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419C" w14:textId="25E957B4" w:rsidR="006B2881" w:rsidRPr="00274163" w:rsidRDefault="00184A82" w:rsidP="00184A82">
      <w:pPr>
        <w:pStyle w:val="Title"/>
        <w:jc w:val="center"/>
        <w:rPr>
          <w:rFonts w:asciiTheme="minorHAnsi" w:hAnsiTheme="minorHAnsi"/>
          <w:b/>
          <w:sz w:val="40"/>
          <w:szCs w:val="40"/>
          <w:u w:val="single"/>
        </w:rPr>
      </w:pPr>
      <w:r w:rsidRPr="00274163">
        <w:rPr>
          <w:rFonts w:asciiTheme="minorHAnsi" w:hAnsiTheme="minorHAnsi"/>
          <w:b/>
          <w:sz w:val="40"/>
          <w:szCs w:val="40"/>
          <w:u w:val="single"/>
        </w:rPr>
        <w:t xml:space="preserve">ΟΔΗΓΟΣ ΠΙΣΤΩΤΩΝ ΓΙΑ ΥΠΟΒΟΛΗ ΑΠΑΙΤΗΣΕΩΝ ΓΙΑ ΤΗΝ </w:t>
      </w:r>
      <w:r w:rsidRPr="00274163">
        <w:rPr>
          <w:rFonts w:asciiTheme="minorHAnsi" w:hAnsiTheme="minorHAnsi"/>
          <w:b/>
          <w:sz w:val="40"/>
          <w:szCs w:val="40"/>
          <w:u w:val="single"/>
          <w:lang w:val="en-US"/>
        </w:rPr>
        <w:t>OLYMPIC</w:t>
      </w:r>
      <w:r w:rsidRPr="00274163">
        <w:rPr>
          <w:rFonts w:asciiTheme="minorHAnsi" w:hAnsiTheme="minorHAnsi"/>
          <w:b/>
          <w:sz w:val="40"/>
          <w:szCs w:val="40"/>
          <w:u w:val="single"/>
        </w:rPr>
        <w:t xml:space="preserve"> </w:t>
      </w:r>
      <w:r w:rsidRPr="00274163">
        <w:rPr>
          <w:rFonts w:asciiTheme="minorHAnsi" w:hAnsiTheme="minorHAnsi"/>
          <w:b/>
          <w:sz w:val="40"/>
          <w:szCs w:val="40"/>
          <w:u w:val="single"/>
          <w:lang w:val="en-US"/>
        </w:rPr>
        <w:t>INSURANCE</w:t>
      </w:r>
      <w:r w:rsidRPr="00274163">
        <w:rPr>
          <w:rFonts w:asciiTheme="minorHAnsi" w:hAnsiTheme="minorHAnsi"/>
          <w:b/>
          <w:sz w:val="40"/>
          <w:szCs w:val="40"/>
          <w:u w:val="single"/>
        </w:rPr>
        <w:t xml:space="preserve"> </w:t>
      </w:r>
      <w:r w:rsidRPr="00274163">
        <w:rPr>
          <w:rFonts w:asciiTheme="minorHAnsi" w:hAnsiTheme="minorHAnsi"/>
          <w:b/>
          <w:sz w:val="40"/>
          <w:szCs w:val="40"/>
          <w:u w:val="single"/>
          <w:lang w:val="en-US"/>
        </w:rPr>
        <w:t>CO</w:t>
      </w:r>
      <w:r w:rsidRPr="00274163">
        <w:rPr>
          <w:rFonts w:asciiTheme="minorHAnsi" w:hAnsiTheme="minorHAnsi"/>
          <w:b/>
          <w:sz w:val="40"/>
          <w:szCs w:val="40"/>
          <w:u w:val="single"/>
        </w:rPr>
        <w:t xml:space="preserve"> </w:t>
      </w:r>
      <w:r w:rsidRPr="00274163">
        <w:rPr>
          <w:rFonts w:asciiTheme="minorHAnsi" w:hAnsiTheme="minorHAnsi"/>
          <w:b/>
          <w:sz w:val="40"/>
          <w:szCs w:val="40"/>
          <w:u w:val="single"/>
          <w:lang w:val="en-US"/>
        </w:rPr>
        <w:t>LTD</w:t>
      </w:r>
      <w:r w:rsidRPr="00274163">
        <w:rPr>
          <w:rFonts w:asciiTheme="minorHAnsi" w:hAnsiTheme="minorHAnsi"/>
          <w:b/>
          <w:sz w:val="40"/>
          <w:szCs w:val="40"/>
          <w:u w:val="single"/>
        </w:rPr>
        <w:t xml:space="preserve"> </w:t>
      </w:r>
      <w:r w:rsidR="006B04CF">
        <w:rPr>
          <w:rFonts w:asciiTheme="minorHAnsi" w:hAnsiTheme="minorHAnsi"/>
          <w:b/>
          <w:sz w:val="40"/>
          <w:szCs w:val="40"/>
          <w:u w:val="single"/>
        </w:rPr>
        <w:t xml:space="preserve">ΓΙΑ ΑΣΦΑΛΙΣΤΗΡΙΑ ΠΟΥ ΕΧΟΥΝ ΓΙΝΕΙ </w:t>
      </w:r>
      <w:r w:rsidR="00274163" w:rsidRPr="00274163">
        <w:rPr>
          <w:rFonts w:asciiTheme="minorHAnsi" w:hAnsiTheme="minorHAnsi"/>
          <w:b/>
          <w:sz w:val="40"/>
          <w:szCs w:val="40"/>
          <w:u w:val="single"/>
        </w:rPr>
        <w:t>ΣΤΗΝ ΚΥΠΡΟ</w:t>
      </w:r>
    </w:p>
    <w:p w14:paraId="77254948" w14:textId="77777777" w:rsidR="00184A82" w:rsidRPr="00184A82" w:rsidRDefault="00184A82" w:rsidP="00184A82"/>
    <w:p w14:paraId="77C41D13" w14:textId="24D3770A" w:rsidR="00C16479" w:rsidRPr="00130A87" w:rsidRDefault="00042DEF" w:rsidP="00D91B5B">
      <w:pPr>
        <w:jc w:val="both"/>
        <w:rPr>
          <w:b/>
          <w:sz w:val="36"/>
          <w:szCs w:val="36"/>
        </w:rPr>
      </w:pPr>
      <w:r w:rsidRPr="00775854">
        <w:rPr>
          <w:b/>
          <w:sz w:val="36"/>
          <w:szCs w:val="36"/>
        </w:rPr>
        <w:t xml:space="preserve">Α. </w:t>
      </w:r>
      <w:r w:rsidR="00184A82" w:rsidRPr="00775854">
        <w:rPr>
          <w:b/>
          <w:sz w:val="36"/>
          <w:szCs w:val="36"/>
        </w:rPr>
        <w:t>ΑΠΑΙΤΗΣΕΙΣ ΠΙΣΤΩΤΩΝ ΔΥΝΑΜΕΙ ΑΣΦΑΛΙΣΤΗΡΙΟΥ ΣΥΜΒΟΛΑΙΟΥ</w:t>
      </w:r>
      <w:r w:rsidR="006B04CF">
        <w:rPr>
          <w:b/>
          <w:sz w:val="36"/>
          <w:szCs w:val="36"/>
        </w:rPr>
        <w:t xml:space="preserve"> ΠΟΥ</w:t>
      </w:r>
      <w:bookmarkStart w:id="0" w:name="_GoBack"/>
      <w:bookmarkEnd w:id="0"/>
      <w:r w:rsidR="006B04CF">
        <w:rPr>
          <w:b/>
          <w:sz w:val="36"/>
          <w:szCs w:val="36"/>
        </w:rPr>
        <w:t xml:space="preserve"> ΕΚΔΟΘΗΚΕ ΣΤΗΝ ΚΥΠΡΟ </w:t>
      </w:r>
      <w:r w:rsidR="00130A87">
        <w:rPr>
          <w:b/>
          <w:sz w:val="36"/>
          <w:szCs w:val="36"/>
        </w:rPr>
        <w:t>ΕΚΤΟΣ ΑΠΟ ΤΟΝ ΚΛΑΔΟ ΥΠΟΧΡΕΩΤΙΚΗΣ ΑΣΦΑΛΙΣΗΣ ΜΗΧΑΝΟΚΙΝΗΤΩΝ ΟΧΗΜΑΤΩΝ ΕΝΑΝΤΙ ΤΡΙΤΟΥ</w:t>
      </w:r>
    </w:p>
    <w:p w14:paraId="29EBAFE5" w14:textId="5AF04111" w:rsidR="00D91B5B" w:rsidRDefault="00C16479" w:rsidP="00D91B5B">
      <w:pPr>
        <w:jc w:val="both"/>
      </w:pPr>
      <w:r>
        <w:t xml:space="preserve">Αν είσαστε </w:t>
      </w:r>
      <w:r w:rsidR="00184A82">
        <w:t xml:space="preserve">πιστωτής </w:t>
      </w:r>
      <w:r>
        <w:t xml:space="preserve">που διεκδικείτε αποζημιώσεις από την </w:t>
      </w:r>
      <w:r>
        <w:rPr>
          <w:lang w:val="en-GB"/>
        </w:rPr>
        <w:t>Olympic</w:t>
      </w:r>
      <w:r w:rsidRPr="00C16479">
        <w:t xml:space="preserve"> </w:t>
      </w:r>
      <w:r>
        <w:rPr>
          <w:lang w:val="en-GB"/>
        </w:rPr>
        <w:t>Ins</w:t>
      </w:r>
      <w:r w:rsidR="004627E6">
        <w:rPr>
          <w:lang w:val="en-GB"/>
        </w:rPr>
        <w:t>urance</w:t>
      </w:r>
      <w:r w:rsidRPr="00C16479">
        <w:t xml:space="preserve"> </w:t>
      </w:r>
      <w:r>
        <w:rPr>
          <w:lang w:val="en-GB"/>
        </w:rPr>
        <w:t>Co</w:t>
      </w:r>
      <w:r w:rsidRPr="00C16479">
        <w:t xml:space="preserve"> </w:t>
      </w:r>
      <w:r>
        <w:rPr>
          <w:lang w:val="en-GB"/>
        </w:rPr>
        <w:t>Ltd</w:t>
      </w:r>
      <w:r w:rsidRPr="00C16479">
        <w:t xml:space="preserve"> </w:t>
      </w:r>
      <w:r w:rsidRPr="006B04CF">
        <w:rPr>
          <w:b/>
        </w:rPr>
        <w:t xml:space="preserve">δυνάμει ασφαλιστηρίου συμβολαίου που εκδόθηκε στην Κύπρο </w:t>
      </w:r>
      <w:r w:rsidR="00130A87">
        <w:rPr>
          <w:b/>
        </w:rPr>
        <w:t xml:space="preserve">που δημιουργεί δικαιώματα </w:t>
      </w:r>
      <w:r w:rsidRPr="006B04CF">
        <w:rPr>
          <w:b/>
        </w:rPr>
        <w:t>προς όφελος σας</w:t>
      </w:r>
      <w:r>
        <w:t xml:space="preserve"> </w:t>
      </w:r>
      <w:r w:rsidR="00130A87" w:rsidRPr="00130A87">
        <w:rPr>
          <w:b/>
        </w:rPr>
        <w:t>έναντι</w:t>
      </w:r>
      <w:r w:rsidR="00130A87">
        <w:t xml:space="preserve"> της </w:t>
      </w:r>
      <w:r>
        <w:t>πιο πάνω εταιρ</w:t>
      </w:r>
      <w:r w:rsidR="0036212C">
        <w:t>ε</w:t>
      </w:r>
      <w:r>
        <w:t xml:space="preserve">ίας που βρίσκεται σε </w:t>
      </w:r>
      <w:r w:rsidR="0061603C">
        <w:t>εκκαθάριση, σε ένα οποιοδήποτε Κ</w:t>
      </w:r>
      <w:r>
        <w:t>λάδο στον οποίο η εταιρεία διεξήγαγε εργασίες δυνάμε</w:t>
      </w:r>
      <w:r w:rsidR="00042DEF">
        <w:t xml:space="preserve">ι του περί Ασφαλιστικών και Αντασφαλιστικών Εργασιών και Άλλων Συναφών </w:t>
      </w:r>
      <w:r>
        <w:t xml:space="preserve"> Θεμάτων Νόμου</w:t>
      </w:r>
      <w:r w:rsidR="00042DEF">
        <w:t xml:space="preserve"> 2016-2019 </w:t>
      </w:r>
      <w:r w:rsidR="00042DEF">
        <w:rPr>
          <w:u w:val="single"/>
        </w:rPr>
        <w:t>εκτός από τον Κ</w:t>
      </w:r>
      <w:r w:rsidRPr="00042DEF">
        <w:rPr>
          <w:u w:val="single"/>
        </w:rPr>
        <w:t>λάδο Υποχρεωτικής Ασφάλισης Μηχαν</w:t>
      </w:r>
      <w:r w:rsidR="00130A87">
        <w:rPr>
          <w:u w:val="single"/>
        </w:rPr>
        <w:t>οκινήτων Οχημάτων έναντι Τρίτων</w:t>
      </w:r>
      <w:r>
        <w:t xml:space="preserve"> και το οποίο ασφαλιστήριο βρισκόταν σε ισχύ κατά την ημέρα δημοσίευσης του Διατάγματος διορισμού του προσωρινού εκκαθαριστή, δηλαδή στις 17/8/2018</w:t>
      </w:r>
      <w:r w:rsidR="001E2BAC">
        <w:t>, μ</w:t>
      </w:r>
      <w:r>
        <w:t>πορείτε να συμ</w:t>
      </w:r>
      <w:r w:rsidR="00D91B5B">
        <w:t>βουλευθείτε τον πιο κάτω πίνακα.</w:t>
      </w:r>
    </w:p>
    <w:p w14:paraId="634C30F1" w14:textId="4B154EE1" w:rsidR="00775854" w:rsidRPr="00775854" w:rsidRDefault="00D91B5B" w:rsidP="00D91B5B">
      <w:r>
        <w:t xml:space="preserve"> Ο πίνακας ετοιμάστηκε σε συνεργασία με τους εκκαθαριστές της εταιρείας </w:t>
      </w:r>
      <w:r w:rsidR="00C16479">
        <w:t>για να εξακριβώσετε τα δικαιώματα σας και να λάβετε πληροφορίε</w:t>
      </w:r>
      <w:r>
        <w:t xml:space="preserve">ς σε σχέση με τη διαδικασία που </w:t>
      </w:r>
      <w:r w:rsidR="00C16479">
        <w:t>πρέπει να ακολουθ</w:t>
      </w:r>
      <w:r w:rsidR="006B04CF">
        <w:t xml:space="preserve">ήσετε για να </w:t>
      </w:r>
      <w:r w:rsidR="003E2D8D">
        <w:t>τα εξασφαλίσετε.</w:t>
      </w:r>
    </w:p>
    <w:tbl>
      <w:tblPr>
        <w:tblStyle w:val="TableGrid"/>
        <w:tblW w:w="0" w:type="auto"/>
        <w:tblLayout w:type="fixed"/>
        <w:tblLook w:val="04A0" w:firstRow="1" w:lastRow="0" w:firstColumn="1" w:lastColumn="0" w:noHBand="0" w:noVBand="1"/>
      </w:tblPr>
      <w:tblGrid>
        <w:gridCol w:w="2263"/>
        <w:gridCol w:w="6033"/>
      </w:tblGrid>
      <w:tr w:rsidR="00274163" w14:paraId="30D15CDA" w14:textId="77777777" w:rsidTr="00275916">
        <w:tc>
          <w:tcPr>
            <w:tcW w:w="2263" w:type="dxa"/>
          </w:tcPr>
          <w:p w14:paraId="572A7FD5" w14:textId="6AE3F1DB" w:rsidR="00274163" w:rsidRDefault="00274163" w:rsidP="00274163">
            <w:pPr>
              <w:pStyle w:val="ListParagraph"/>
              <w:ind w:left="313"/>
              <w:jc w:val="both"/>
            </w:pPr>
            <w:r>
              <w:t>ΕΡΩΤΗΣΗ</w:t>
            </w:r>
          </w:p>
        </w:tc>
        <w:tc>
          <w:tcPr>
            <w:tcW w:w="6033" w:type="dxa"/>
          </w:tcPr>
          <w:p w14:paraId="1476E8E5" w14:textId="45C25685" w:rsidR="00274163" w:rsidRDefault="00274163" w:rsidP="00042DEF">
            <w:pPr>
              <w:jc w:val="both"/>
            </w:pPr>
            <w:r>
              <w:t>ΑΠΑΝΤΗΣΗ</w:t>
            </w:r>
          </w:p>
        </w:tc>
      </w:tr>
      <w:tr w:rsidR="00184A82" w14:paraId="59811DB6" w14:textId="77777777" w:rsidTr="00275916">
        <w:tc>
          <w:tcPr>
            <w:tcW w:w="2263" w:type="dxa"/>
          </w:tcPr>
          <w:p w14:paraId="0F5EE145" w14:textId="1D848986" w:rsidR="00184A82" w:rsidRDefault="0061603C" w:rsidP="006B04CF">
            <w:pPr>
              <w:pStyle w:val="ListParagraph"/>
              <w:numPr>
                <w:ilvl w:val="0"/>
                <w:numId w:val="12"/>
              </w:numPr>
              <w:ind w:left="313" w:hanging="284"/>
            </w:pPr>
            <w:r>
              <w:t xml:space="preserve">Ήμουν ασφαλισμένος στην </w:t>
            </w:r>
            <w:r w:rsidRPr="001D2E63">
              <w:t>“</w:t>
            </w:r>
            <w:r w:rsidRPr="00042DEF">
              <w:rPr>
                <w:lang w:val="en-GB"/>
              </w:rPr>
              <w:t>Olympic</w:t>
            </w:r>
            <w:r w:rsidRPr="001D2E63">
              <w:t>”</w:t>
            </w:r>
            <w:r w:rsidR="00042DEF">
              <w:t xml:space="preserve"> όπως αναφέρεται πιο πάνω </w:t>
            </w:r>
            <w:r w:rsidR="006B04CF">
              <w:t xml:space="preserve">και είχα απαίτηση </w:t>
            </w:r>
            <w:r w:rsidR="00042DEF">
              <w:t xml:space="preserve">αλλά δεν </w:t>
            </w:r>
            <w:r w:rsidR="006B04CF">
              <w:t xml:space="preserve">την </w:t>
            </w:r>
            <w:r w:rsidR="00042DEF">
              <w:t xml:space="preserve">έχω υποβάλει στην εταιρεία μέχρι σήμερα. </w:t>
            </w:r>
            <w:r w:rsidR="00013EE9">
              <w:t>Τι πρέπει να κάνω τώρα</w:t>
            </w:r>
            <w:r w:rsidR="00013EE9" w:rsidRPr="00275916">
              <w:t xml:space="preserve">; </w:t>
            </w:r>
          </w:p>
        </w:tc>
        <w:tc>
          <w:tcPr>
            <w:tcW w:w="6033" w:type="dxa"/>
          </w:tcPr>
          <w:p w14:paraId="25ACB283" w14:textId="77777777" w:rsidR="00042DEF" w:rsidRPr="00036790" w:rsidRDefault="00042DEF" w:rsidP="00042DEF">
            <w:pPr>
              <w:jc w:val="both"/>
            </w:pPr>
            <w:r>
              <w:t>Θα πρέπει να υποβάλετε στην εταιρεία την απαίτησή σας μαζί με όλα τα αποδεικτικά στοιχεία που χρειάζονται στην πιο κάτω ηλεκτρονική διεύθυνση</w:t>
            </w:r>
            <w:r w:rsidRPr="00036790">
              <w:t>:</w:t>
            </w:r>
          </w:p>
          <w:p w14:paraId="6D491B16" w14:textId="77777777" w:rsidR="00042DEF" w:rsidRDefault="001D1826" w:rsidP="00042DEF">
            <w:pPr>
              <w:jc w:val="both"/>
              <w:rPr>
                <w:rFonts w:eastAsia="Times New Roman"/>
              </w:rPr>
            </w:pPr>
            <w:hyperlink r:id="rId8" w:history="1">
              <w:r w:rsidR="00042DEF">
                <w:rPr>
                  <w:rStyle w:val="Hyperlink"/>
                  <w:rFonts w:eastAsia="Times New Roman"/>
                </w:rPr>
                <w:t>claimscy@olympicins.eu</w:t>
              </w:r>
            </w:hyperlink>
            <w:r w:rsidR="00042DEF">
              <w:rPr>
                <w:rFonts w:eastAsia="Times New Roman"/>
              </w:rPr>
              <w:t> </w:t>
            </w:r>
          </w:p>
          <w:p w14:paraId="4731A4AD" w14:textId="7FFA0290" w:rsidR="00042DEF" w:rsidRDefault="00042DEF" w:rsidP="00042DEF">
            <w:r>
              <w:t>Ακολούθως θα πρέπει να ακολουθήσετε τη διαδικασία που αναφέρεται πιο κάτω</w:t>
            </w:r>
            <w:r w:rsidR="00013EE9">
              <w:t xml:space="preserve"> </w:t>
            </w:r>
            <w:r w:rsidR="00013EE9" w:rsidRPr="00275916">
              <w:t>στο σημείο</w:t>
            </w:r>
            <w:r w:rsidR="00275916" w:rsidRPr="00275916">
              <w:t xml:space="preserve"> 2</w:t>
            </w:r>
            <w:r w:rsidRPr="00275916">
              <w:t>.</w:t>
            </w:r>
            <w:r>
              <w:t xml:space="preserve"> </w:t>
            </w:r>
          </w:p>
          <w:p w14:paraId="05D6930D" w14:textId="77777777" w:rsidR="00E16D30" w:rsidRDefault="00E16D30" w:rsidP="00042DEF"/>
          <w:p w14:paraId="568756DD" w14:textId="77777777" w:rsidR="00042DEF" w:rsidRDefault="00042DEF" w:rsidP="0061603C"/>
          <w:p w14:paraId="211C4A35" w14:textId="77777777" w:rsidR="00042DEF" w:rsidRPr="006B04CF" w:rsidRDefault="00042DEF" w:rsidP="0061603C"/>
          <w:p w14:paraId="674C6DFE" w14:textId="77777777" w:rsidR="0061603C" w:rsidRDefault="0061603C" w:rsidP="0061603C"/>
          <w:p w14:paraId="45F4C046" w14:textId="77777777" w:rsidR="00184A82" w:rsidRDefault="00184A82" w:rsidP="00FD6AEE"/>
        </w:tc>
      </w:tr>
      <w:tr w:rsidR="00013EE9" w14:paraId="36976940" w14:textId="77777777" w:rsidTr="00275916">
        <w:tc>
          <w:tcPr>
            <w:tcW w:w="2263" w:type="dxa"/>
          </w:tcPr>
          <w:p w14:paraId="48C9B69C" w14:textId="77777777" w:rsidR="00013EE9" w:rsidRDefault="00013EE9" w:rsidP="00013EE9">
            <w:pPr>
              <w:pStyle w:val="ListParagraph"/>
              <w:ind w:left="313"/>
            </w:pPr>
          </w:p>
        </w:tc>
        <w:tc>
          <w:tcPr>
            <w:tcW w:w="6033" w:type="dxa"/>
          </w:tcPr>
          <w:p w14:paraId="7D6F6C37" w14:textId="77777777" w:rsidR="00013EE9" w:rsidRDefault="00013EE9" w:rsidP="00042DEF">
            <w:pPr>
              <w:jc w:val="both"/>
            </w:pPr>
          </w:p>
        </w:tc>
      </w:tr>
      <w:tr w:rsidR="00013EE9" w14:paraId="6381F774" w14:textId="77777777" w:rsidTr="00275916">
        <w:tc>
          <w:tcPr>
            <w:tcW w:w="2263" w:type="dxa"/>
          </w:tcPr>
          <w:p w14:paraId="30DB3E73" w14:textId="29BF5938" w:rsidR="00013EE9" w:rsidRDefault="00013EE9" w:rsidP="006B04CF">
            <w:pPr>
              <w:pStyle w:val="ListParagraph"/>
              <w:numPr>
                <w:ilvl w:val="0"/>
                <w:numId w:val="12"/>
              </w:numPr>
              <w:ind w:left="313" w:hanging="284"/>
            </w:pPr>
            <w:r>
              <w:t xml:space="preserve">Ήμουν ασφαλισμένος στην </w:t>
            </w:r>
            <w:r w:rsidRPr="00013EE9">
              <w:t>‘</w:t>
            </w:r>
            <w:r>
              <w:rPr>
                <w:lang w:val="en-US"/>
              </w:rPr>
              <w:t>Olympic</w:t>
            </w:r>
            <w:r w:rsidRPr="00013EE9">
              <w:t>’</w:t>
            </w:r>
            <w:r>
              <w:t xml:space="preserve"> και έχω υποβάλει απαίτηση στην εταιρεία πριν την έναρξη της διαδικασίας εκκαθάρισης. Τι </w:t>
            </w:r>
            <w:r>
              <w:lastRenderedPageBreak/>
              <w:t>πρέπει να κάνω τώρα</w:t>
            </w:r>
            <w:r>
              <w:rPr>
                <w:lang w:val="en-US"/>
              </w:rPr>
              <w:t xml:space="preserve">; </w:t>
            </w:r>
          </w:p>
        </w:tc>
        <w:tc>
          <w:tcPr>
            <w:tcW w:w="6033" w:type="dxa"/>
          </w:tcPr>
          <w:p w14:paraId="4F0784F8" w14:textId="77777777" w:rsidR="00013EE9" w:rsidRPr="006B04CF" w:rsidRDefault="00013EE9" w:rsidP="00013EE9">
            <w:pPr>
              <w:rPr>
                <w:b/>
              </w:rPr>
            </w:pPr>
            <w:r w:rsidRPr="00013EE9">
              <w:lastRenderedPageBreak/>
              <w:t xml:space="preserve">Θα πρέπει να υποβάλετε προς τους εκκαθαριστές </w:t>
            </w:r>
            <w:r w:rsidRPr="006B04CF">
              <w:rPr>
                <w:b/>
              </w:rPr>
              <w:t xml:space="preserve">Επαλήθευση Χρέους. </w:t>
            </w:r>
          </w:p>
          <w:p w14:paraId="704B2D40" w14:textId="0FF3D970" w:rsidR="00EB173C" w:rsidRDefault="00013EE9" w:rsidP="00013EE9">
            <w:pPr>
              <w:jc w:val="both"/>
            </w:pPr>
            <w:r>
              <w:t xml:space="preserve">Η </w:t>
            </w:r>
            <w:r w:rsidRPr="006B04CF">
              <w:rPr>
                <w:b/>
              </w:rPr>
              <w:t>Επαλήθευση Χρέους</w:t>
            </w:r>
            <w:r>
              <w:t xml:space="preserve"> πρέπει να γίνει σε 35 μέρες από την δημοσίευση στην Επίσημη Εφημερίδα της Δημοκρατίας του Διατάγματος Εκκαθάρισης (23/8/2019), είτε προσωπικά είτε μέσω του δικηγόρου σας, σχετικά με την απαίτησή </w:t>
            </w:r>
            <w:r w:rsidR="006B04CF">
              <w:t>σας. Αυτή</w:t>
            </w:r>
            <w:r>
              <w:t xml:space="preserve"> υποβάλλεται στους εκκαθαριστές της εταιρείας σε καθορισμένο έντυπο και συνοδεύεται από όλα τα απαραίτητα αποδεικτικά στοιχεία και τεκμήρια που να δικαιολογούν την απαίτησή σας. </w:t>
            </w:r>
          </w:p>
          <w:p w14:paraId="1BB578D5" w14:textId="77777777" w:rsidR="00EB173C" w:rsidRDefault="00EB173C" w:rsidP="00EB173C">
            <w:pPr>
              <w:jc w:val="both"/>
            </w:pPr>
            <w:r>
              <w:lastRenderedPageBreak/>
              <w:t>Οι εκκαθαριστές της Olympic είναι:</w:t>
            </w:r>
          </w:p>
          <w:p w14:paraId="1BE947DE" w14:textId="72EDB071" w:rsidR="00EB173C" w:rsidRDefault="00EB173C" w:rsidP="00EB173C">
            <w:pPr>
              <w:jc w:val="both"/>
            </w:pPr>
            <w:r>
              <w:t>(α)</w:t>
            </w:r>
            <w:r w:rsidR="000E62F1">
              <w:t xml:space="preserve"> </w:t>
            </w:r>
            <w:r>
              <w:t xml:space="preserve">Σπύρος Κόκκινος/ Επίσημος Παραλήπτης </w:t>
            </w:r>
          </w:p>
          <w:p w14:paraId="5F76C3DF" w14:textId="77777777" w:rsidR="00EB173C" w:rsidRPr="00EB173C" w:rsidRDefault="00EB173C" w:rsidP="00EB173C">
            <w:pPr>
              <w:jc w:val="both"/>
            </w:pPr>
            <w:r>
              <w:t>Διεύθυνση</w:t>
            </w:r>
            <w:r w:rsidRPr="00EB173C">
              <w:t xml:space="preserve">: </w:t>
            </w:r>
            <w:r>
              <w:t>Γωνιά Γερασίμου Μαρκορά και Μιχαλακοπούλου 19, 1075 Λευκωσία, Kύπρος</w:t>
            </w:r>
          </w:p>
          <w:p w14:paraId="6A453300" w14:textId="77777777" w:rsidR="00EB173C" w:rsidRDefault="00EB173C" w:rsidP="00EB173C">
            <w:pPr>
              <w:jc w:val="both"/>
            </w:pPr>
            <w:r>
              <w:t xml:space="preserve">(β) Παύλος Νακούζη </w:t>
            </w:r>
          </w:p>
          <w:p w14:paraId="7BC283E7" w14:textId="77777777" w:rsidR="00EB173C" w:rsidRPr="00EB173C" w:rsidRDefault="00EB173C" w:rsidP="00EB173C">
            <w:pPr>
              <w:jc w:val="both"/>
            </w:pPr>
            <w:r>
              <w:t>Διεύθυνση</w:t>
            </w:r>
            <w:r w:rsidRPr="00EB173C">
              <w:t xml:space="preserve">: </w:t>
            </w:r>
            <w:r>
              <w:t xml:space="preserve">Ρωμανού 2, </w:t>
            </w:r>
            <w:r>
              <w:rPr>
                <w:lang w:val="en-US"/>
              </w:rPr>
              <w:t>Tlais</w:t>
            </w:r>
            <w:r w:rsidRPr="00EB173C">
              <w:t xml:space="preserve"> </w:t>
            </w:r>
            <w:r>
              <w:rPr>
                <w:lang w:val="en-US"/>
              </w:rPr>
              <w:t>Tower</w:t>
            </w:r>
            <w:r w:rsidRPr="00EB173C">
              <w:t>,</w:t>
            </w:r>
            <w:r>
              <w:t xml:space="preserve"> 1ος όροφος, 1070 Λευκωσία, Κύπρος</w:t>
            </w:r>
            <w:r w:rsidRPr="00EB173C">
              <w:t xml:space="preserve"> </w:t>
            </w:r>
          </w:p>
          <w:p w14:paraId="46CFF756" w14:textId="77777777" w:rsidR="00013EE9" w:rsidRDefault="00013EE9" w:rsidP="00013EE9">
            <w:pPr>
              <w:jc w:val="both"/>
            </w:pPr>
            <w:r>
              <w:t xml:space="preserve">Σημαντικές πληροφορίες σχετικά με την </w:t>
            </w:r>
            <w:r w:rsidRPr="006B04CF">
              <w:rPr>
                <w:b/>
              </w:rPr>
              <w:t>Επαλήθευση Χρέους</w:t>
            </w:r>
            <w:r>
              <w:t xml:space="preserve"> μπορείτε να βρείτε στον πιο κάτω ηλεκτρονικό σύνδεσμο:</w:t>
            </w:r>
          </w:p>
          <w:p w14:paraId="3910B2B0" w14:textId="77777777" w:rsidR="00013EE9" w:rsidRDefault="001D1826" w:rsidP="006B04CF">
            <w:hyperlink r:id="rId9" w:history="1">
              <w:r w:rsidR="00013EE9" w:rsidRPr="000455D1">
                <w:rPr>
                  <w:rStyle w:val="Hyperlink"/>
                </w:rPr>
                <w:t>http://www.cylaw.org/nomoi/enop/ind/0_113/section-sc49fc7185-5234-475b-b104-54f40cd088fc.html</w:t>
              </w:r>
            </w:hyperlink>
          </w:p>
          <w:p w14:paraId="65F783A3" w14:textId="2AD1F0C5" w:rsidR="006B04CF" w:rsidRDefault="006B04CF" w:rsidP="003E2D8D"/>
        </w:tc>
      </w:tr>
      <w:tr w:rsidR="0061603C" w14:paraId="0C208F1E" w14:textId="77777777" w:rsidTr="00275916">
        <w:tc>
          <w:tcPr>
            <w:tcW w:w="2263" w:type="dxa"/>
          </w:tcPr>
          <w:p w14:paraId="7730679D" w14:textId="77777777" w:rsidR="0061603C" w:rsidRDefault="0061603C" w:rsidP="0061603C"/>
        </w:tc>
        <w:tc>
          <w:tcPr>
            <w:tcW w:w="6033" w:type="dxa"/>
          </w:tcPr>
          <w:p w14:paraId="1703E979" w14:textId="77777777" w:rsidR="0061603C" w:rsidRDefault="0061603C" w:rsidP="00013EE9"/>
        </w:tc>
      </w:tr>
      <w:tr w:rsidR="00013EE9" w14:paraId="75DA4B4B" w14:textId="77777777" w:rsidTr="00275916">
        <w:tc>
          <w:tcPr>
            <w:tcW w:w="2263" w:type="dxa"/>
          </w:tcPr>
          <w:p w14:paraId="16B9CA98" w14:textId="5B06834A" w:rsidR="00013EE9" w:rsidRDefault="00013EE9" w:rsidP="00275916">
            <w:pPr>
              <w:pStyle w:val="ListParagraph"/>
              <w:numPr>
                <w:ilvl w:val="0"/>
                <w:numId w:val="12"/>
              </w:numPr>
              <w:ind w:left="313" w:hanging="284"/>
              <w:jc w:val="both"/>
            </w:pPr>
            <w:r>
              <w:t xml:space="preserve">Που βρίσκω το έντυπο για την </w:t>
            </w:r>
            <w:r w:rsidRPr="00E12DDC">
              <w:rPr>
                <w:b/>
              </w:rPr>
              <w:t>Επαλήθευση Χρέους</w:t>
            </w:r>
            <w:r w:rsidRPr="00EC4978">
              <w:t>;</w:t>
            </w:r>
          </w:p>
        </w:tc>
        <w:tc>
          <w:tcPr>
            <w:tcW w:w="6033" w:type="dxa"/>
          </w:tcPr>
          <w:p w14:paraId="53A65138" w14:textId="77777777" w:rsidR="00013EE9" w:rsidRDefault="00013EE9" w:rsidP="00013EE9">
            <w:r>
              <w:t>Βρίσκεται ηλεκτρονικά στον πιο κάτω σύνδεσμο:</w:t>
            </w:r>
          </w:p>
          <w:p w14:paraId="142ADFDE" w14:textId="4BA3DC5D" w:rsidR="00013EE9" w:rsidRDefault="001D1826" w:rsidP="00013EE9">
            <w:hyperlink r:id="rId10" w:history="1">
              <w:r w:rsidR="00274163" w:rsidRPr="000455D1">
                <w:rPr>
                  <w:rStyle w:val="Hyperlink"/>
                </w:rPr>
                <w:t>http://www.mcit.gov.cy/mcit/insolvency.nsf/All/832D0105B08E41A9C2257F49003D62C6?OpenDocument</w:t>
              </w:r>
            </w:hyperlink>
          </w:p>
          <w:p w14:paraId="709DEEAD" w14:textId="2E86AC9C" w:rsidR="00274163" w:rsidRDefault="00274163" w:rsidP="00013EE9"/>
        </w:tc>
      </w:tr>
      <w:tr w:rsidR="00013EE9" w14:paraId="630A59A3" w14:textId="77777777" w:rsidTr="00275916">
        <w:tc>
          <w:tcPr>
            <w:tcW w:w="2263" w:type="dxa"/>
          </w:tcPr>
          <w:p w14:paraId="479AB63B" w14:textId="77777777" w:rsidR="00013EE9" w:rsidRDefault="00013EE9" w:rsidP="0061603C"/>
        </w:tc>
        <w:tc>
          <w:tcPr>
            <w:tcW w:w="6033" w:type="dxa"/>
          </w:tcPr>
          <w:p w14:paraId="154DC1A3" w14:textId="77777777" w:rsidR="00013EE9" w:rsidRDefault="00013EE9" w:rsidP="00013EE9"/>
        </w:tc>
      </w:tr>
    </w:tbl>
    <w:p w14:paraId="34DD2387" w14:textId="77777777" w:rsidR="00775854" w:rsidRDefault="00775854" w:rsidP="00274163">
      <w:pPr>
        <w:rPr>
          <w:b/>
          <w:sz w:val="36"/>
          <w:szCs w:val="36"/>
        </w:rPr>
      </w:pPr>
    </w:p>
    <w:p w14:paraId="3AAB71BB" w14:textId="77777777" w:rsidR="00AF5E5D" w:rsidRDefault="00AF5E5D" w:rsidP="00274163">
      <w:pPr>
        <w:rPr>
          <w:b/>
          <w:sz w:val="36"/>
          <w:szCs w:val="36"/>
        </w:rPr>
      </w:pPr>
    </w:p>
    <w:p w14:paraId="5E36E414" w14:textId="77777777" w:rsidR="00AF5E5D" w:rsidRDefault="00AF5E5D" w:rsidP="00274163">
      <w:pPr>
        <w:rPr>
          <w:b/>
          <w:sz w:val="36"/>
          <w:szCs w:val="36"/>
        </w:rPr>
      </w:pPr>
    </w:p>
    <w:p w14:paraId="7AD8C89A" w14:textId="77777777" w:rsidR="00AF5E5D" w:rsidRDefault="00AF5E5D" w:rsidP="00274163">
      <w:pPr>
        <w:rPr>
          <w:b/>
          <w:sz w:val="36"/>
          <w:szCs w:val="36"/>
        </w:rPr>
      </w:pPr>
    </w:p>
    <w:p w14:paraId="6994A704" w14:textId="77777777" w:rsidR="00AF5E5D" w:rsidRDefault="00AF5E5D" w:rsidP="00274163">
      <w:pPr>
        <w:rPr>
          <w:b/>
          <w:sz w:val="36"/>
          <w:szCs w:val="36"/>
        </w:rPr>
      </w:pPr>
    </w:p>
    <w:p w14:paraId="06D83406" w14:textId="77777777" w:rsidR="00AF5E5D" w:rsidRDefault="00AF5E5D" w:rsidP="00274163">
      <w:pPr>
        <w:rPr>
          <w:b/>
          <w:sz w:val="36"/>
          <w:szCs w:val="36"/>
        </w:rPr>
      </w:pPr>
    </w:p>
    <w:p w14:paraId="2F508F6A" w14:textId="77777777" w:rsidR="00AF5E5D" w:rsidRDefault="00AF5E5D" w:rsidP="00274163">
      <w:pPr>
        <w:rPr>
          <w:b/>
          <w:sz w:val="36"/>
          <w:szCs w:val="36"/>
        </w:rPr>
      </w:pPr>
    </w:p>
    <w:p w14:paraId="68BFE8EC" w14:textId="77777777" w:rsidR="006B04CF" w:rsidRDefault="006B04CF" w:rsidP="00DF4A3A">
      <w:pPr>
        <w:rPr>
          <w:b/>
          <w:sz w:val="36"/>
          <w:szCs w:val="36"/>
        </w:rPr>
      </w:pPr>
    </w:p>
    <w:p w14:paraId="3DCB8CE1" w14:textId="77777777" w:rsidR="00E16D30" w:rsidRDefault="00E16D30" w:rsidP="00D91B5B">
      <w:pPr>
        <w:jc w:val="both"/>
        <w:rPr>
          <w:b/>
          <w:sz w:val="36"/>
          <w:szCs w:val="36"/>
        </w:rPr>
      </w:pPr>
    </w:p>
    <w:p w14:paraId="530E7A20" w14:textId="77777777" w:rsidR="00D71D38" w:rsidRDefault="00D71D38" w:rsidP="00D91B5B">
      <w:pPr>
        <w:jc w:val="both"/>
        <w:rPr>
          <w:b/>
          <w:sz w:val="36"/>
          <w:szCs w:val="36"/>
        </w:rPr>
      </w:pPr>
    </w:p>
    <w:p w14:paraId="6D6FFF2E" w14:textId="77777777" w:rsidR="00D71D38" w:rsidRDefault="00D71D38" w:rsidP="00D91B5B">
      <w:pPr>
        <w:jc w:val="both"/>
        <w:rPr>
          <w:b/>
          <w:sz w:val="36"/>
          <w:szCs w:val="36"/>
        </w:rPr>
      </w:pPr>
    </w:p>
    <w:p w14:paraId="7C9D7494" w14:textId="77777777" w:rsidR="00D71D38" w:rsidRDefault="00D71D38" w:rsidP="00D91B5B">
      <w:pPr>
        <w:jc w:val="both"/>
        <w:rPr>
          <w:b/>
          <w:sz w:val="36"/>
          <w:szCs w:val="36"/>
        </w:rPr>
      </w:pPr>
    </w:p>
    <w:p w14:paraId="3F8E4F1F" w14:textId="77777777" w:rsidR="00D71D38" w:rsidRDefault="00D71D38" w:rsidP="00D91B5B">
      <w:pPr>
        <w:jc w:val="both"/>
        <w:rPr>
          <w:b/>
          <w:sz w:val="36"/>
          <w:szCs w:val="36"/>
        </w:rPr>
      </w:pPr>
    </w:p>
    <w:p w14:paraId="6CC05272" w14:textId="2557A6F3" w:rsidR="00775854" w:rsidRPr="00775854" w:rsidRDefault="00775854" w:rsidP="00D91B5B">
      <w:pPr>
        <w:jc w:val="both"/>
        <w:rPr>
          <w:b/>
          <w:sz w:val="36"/>
          <w:szCs w:val="36"/>
        </w:rPr>
      </w:pPr>
      <w:r w:rsidRPr="00775854">
        <w:rPr>
          <w:b/>
          <w:sz w:val="36"/>
          <w:szCs w:val="36"/>
        </w:rPr>
        <w:lastRenderedPageBreak/>
        <w:t xml:space="preserve">Β. ΑΠΑΙΤΗΣΕΙΣ ΠΙΣΤΩΤΩΝ </w:t>
      </w:r>
      <w:r w:rsidR="006B04CF">
        <w:rPr>
          <w:b/>
          <w:sz w:val="36"/>
          <w:szCs w:val="36"/>
        </w:rPr>
        <w:t xml:space="preserve">ΣΕ ΣΧΕΣΗ ΜΕ ΑΣΦΑΛΙΣΤΗΡΙΑ ΣΥΜΒΟΛΑΙΑ ΜΗΧΑΝΟΚΙΝΗΤΩΝ ΟΧΗΜΑΤΩΝ </w:t>
      </w:r>
      <w:r w:rsidRPr="00775854">
        <w:rPr>
          <w:b/>
          <w:sz w:val="36"/>
          <w:szCs w:val="36"/>
        </w:rPr>
        <w:t>ΓΙΑ ΖΗΜΙΕΣ ΕΝΑΝΤΙ ΤΡΙΤΟΥ</w:t>
      </w:r>
    </w:p>
    <w:p w14:paraId="2927DDE5" w14:textId="55BF21C9" w:rsidR="00775854" w:rsidRDefault="00775854" w:rsidP="00775854">
      <w:pPr>
        <w:jc w:val="both"/>
      </w:pPr>
      <w:r>
        <w:t xml:space="preserve">Αν είσαστε πιστωτής που διεκδικείτε αποζημιώσεις ως </w:t>
      </w:r>
      <w:r w:rsidRPr="00FD6AEE">
        <w:t>“</w:t>
      </w:r>
      <w:r>
        <w:t>τρίτος</w:t>
      </w:r>
      <w:r w:rsidRPr="00FD6AEE">
        <w:t xml:space="preserve">” </w:t>
      </w:r>
      <w:r>
        <w:t xml:space="preserve">– </w:t>
      </w:r>
      <w:r w:rsidRPr="00042DEF">
        <w:t xml:space="preserve">(επιβάτης οχήματος, ιδιοκτήτης οχήματος, ιδιοκτήτης άλλης περιουσίας, οδηγός οχήματος) για σωματικές βλάβες, θάνατο ή υλική ζημιά -  από οδηγό οχήματος που φέρει πινακίδες εγγραφής της Κυπριακής Δημοκρατίας και ήταν μέχρι τις 17/8/2018* ασφαλισμένο στην </w:t>
      </w:r>
      <w:r w:rsidRPr="00042DEF">
        <w:rPr>
          <w:lang w:val="en-GB"/>
        </w:rPr>
        <w:t>Olympic</w:t>
      </w:r>
      <w:r w:rsidRPr="00042DEF">
        <w:t xml:space="preserve"> </w:t>
      </w:r>
      <w:r w:rsidRPr="00042DEF">
        <w:rPr>
          <w:lang w:val="en-GB"/>
        </w:rPr>
        <w:t>Ins</w:t>
      </w:r>
      <w:r w:rsidRPr="00042DEF">
        <w:t xml:space="preserve">. </w:t>
      </w:r>
      <w:r w:rsidRPr="00042DEF">
        <w:rPr>
          <w:lang w:val="en-GB"/>
        </w:rPr>
        <w:t>Co</w:t>
      </w:r>
      <w:r w:rsidRPr="00042DEF">
        <w:t xml:space="preserve">. </w:t>
      </w:r>
      <w:r w:rsidRPr="00042DEF">
        <w:rPr>
          <w:lang w:val="en-GB"/>
        </w:rPr>
        <w:t>Ltd</w:t>
      </w:r>
      <w:r w:rsidRPr="00042DEF">
        <w:t xml:space="preserve"> </w:t>
      </w:r>
      <w:r w:rsidR="00932BE1">
        <w:t xml:space="preserve">με βάση </w:t>
      </w:r>
      <w:r w:rsidRPr="00042DEF">
        <w:t>τον περί Μηχανοκίνητων Οχημάτων (Ασφάλιση Ευθύνης έναντι Τρίτου)</w:t>
      </w:r>
      <w:r w:rsidRPr="006B2881">
        <w:rPr>
          <w:b/>
        </w:rPr>
        <w:t xml:space="preserve"> </w:t>
      </w:r>
      <w:r w:rsidRPr="00042DEF">
        <w:t>Νόμο του 2000</w:t>
      </w:r>
      <w:r w:rsidR="00932BE1">
        <w:t xml:space="preserve">, όπως τροποποιήθηκε, </w:t>
      </w:r>
      <w:r>
        <w:t>μπορείτε να συμ</w:t>
      </w:r>
      <w:r w:rsidR="00D91B5B">
        <w:t xml:space="preserve">βουλευθείτε τον πιο κάτω πίνακα, ο οποίος ετοιμάστηκε σε συνεργασία με τους εκκαθαριστές της εταιρείας </w:t>
      </w:r>
      <w:r>
        <w:t xml:space="preserve">για να εξακριβώσετε τα δικαιώματά σας και να λάβετε πληροφορίες σε σχέση με την διαδικασία που πρέπει να ακολουθήσετε. </w:t>
      </w:r>
    </w:p>
    <w:p w14:paraId="7978650B" w14:textId="77777777" w:rsidR="00775854" w:rsidRDefault="00775854" w:rsidP="00775854">
      <w:pPr>
        <w:jc w:val="both"/>
        <w:rPr>
          <w:sz w:val="18"/>
          <w:szCs w:val="18"/>
        </w:rPr>
      </w:pPr>
      <w:r>
        <w:t>*</w:t>
      </w:r>
      <w:r>
        <w:rPr>
          <w:sz w:val="18"/>
          <w:szCs w:val="18"/>
        </w:rPr>
        <w:t>17/8/18 – ημερομηνία δημοσίευσης διορισμού προσωρινού εκκαθαριστή (10/8/18).</w:t>
      </w:r>
    </w:p>
    <w:p w14:paraId="1AC94272" w14:textId="77777777" w:rsidR="00775854" w:rsidRDefault="00775854" w:rsidP="00775854">
      <w:pPr>
        <w:jc w:val="both"/>
        <w:rPr>
          <w:sz w:val="18"/>
          <w:szCs w:val="18"/>
        </w:rPr>
      </w:pPr>
    </w:p>
    <w:tbl>
      <w:tblPr>
        <w:tblStyle w:val="TableGrid"/>
        <w:tblW w:w="8359" w:type="dxa"/>
        <w:tblLayout w:type="fixed"/>
        <w:tblLook w:val="04A0" w:firstRow="1" w:lastRow="0" w:firstColumn="1" w:lastColumn="0" w:noHBand="0" w:noVBand="1"/>
      </w:tblPr>
      <w:tblGrid>
        <w:gridCol w:w="2547"/>
        <w:gridCol w:w="5812"/>
      </w:tblGrid>
      <w:tr w:rsidR="00274163" w14:paraId="061EFB32" w14:textId="77777777" w:rsidTr="00DF7E45">
        <w:tc>
          <w:tcPr>
            <w:tcW w:w="2547" w:type="dxa"/>
          </w:tcPr>
          <w:p w14:paraId="4F3660FF" w14:textId="6D976B47" w:rsidR="00274163" w:rsidRDefault="00274163" w:rsidP="00274163">
            <w:pPr>
              <w:pStyle w:val="ListParagraph"/>
              <w:ind w:left="405"/>
              <w:jc w:val="both"/>
            </w:pPr>
            <w:r>
              <w:t>ΕΡΩΤΗΣΗ</w:t>
            </w:r>
          </w:p>
        </w:tc>
        <w:tc>
          <w:tcPr>
            <w:tcW w:w="5812" w:type="dxa"/>
          </w:tcPr>
          <w:p w14:paraId="7433E682" w14:textId="64FB72E2" w:rsidR="00274163" w:rsidRDefault="00274163" w:rsidP="00925E05">
            <w:pPr>
              <w:jc w:val="both"/>
            </w:pPr>
            <w:r>
              <w:t>ΑΠΑΝΤΗΣΗ</w:t>
            </w:r>
          </w:p>
        </w:tc>
      </w:tr>
      <w:tr w:rsidR="00775854" w14:paraId="5F991716" w14:textId="77777777" w:rsidTr="00DF7E45">
        <w:tc>
          <w:tcPr>
            <w:tcW w:w="2547" w:type="dxa"/>
          </w:tcPr>
          <w:p w14:paraId="352D9741" w14:textId="48E991BD" w:rsidR="00775854" w:rsidRDefault="00775854" w:rsidP="00925E05">
            <w:pPr>
              <w:jc w:val="both"/>
            </w:pPr>
          </w:p>
        </w:tc>
        <w:tc>
          <w:tcPr>
            <w:tcW w:w="5812" w:type="dxa"/>
          </w:tcPr>
          <w:p w14:paraId="3110765A" w14:textId="77777777" w:rsidR="00775854" w:rsidRDefault="00775854" w:rsidP="00925E05">
            <w:pPr>
              <w:jc w:val="both"/>
            </w:pPr>
          </w:p>
        </w:tc>
      </w:tr>
      <w:tr w:rsidR="00775854" w14:paraId="39E77D9B" w14:textId="77777777" w:rsidTr="00DF7E45">
        <w:tc>
          <w:tcPr>
            <w:tcW w:w="2547" w:type="dxa"/>
          </w:tcPr>
          <w:p w14:paraId="0F179045" w14:textId="77777777" w:rsidR="00775854" w:rsidRPr="00036790" w:rsidRDefault="00775854" w:rsidP="006B04CF">
            <w:pPr>
              <w:pStyle w:val="ListParagraph"/>
              <w:numPr>
                <w:ilvl w:val="0"/>
                <w:numId w:val="10"/>
              </w:numPr>
            </w:pPr>
            <w:r>
              <w:t>Έχω απαίτηση ως «τρίτος» όπως αναφέρεται πιο πάνω</w:t>
            </w:r>
            <w:r w:rsidRPr="00036790">
              <w:t xml:space="preserve"> </w:t>
            </w:r>
            <w:r>
              <w:t>και έχω ήδη δηλώσει την απαίτησή μου στην εταιρεία πριν την έναρξη της διαδικασίας εκκαθάρισης. Τι πρέπει να κάνω τώρα</w:t>
            </w:r>
            <w:r w:rsidRPr="00036790">
              <w:t>;</w:t>
            </w:r>
          </w:p>
        </w:tc>
        <w:tc>
          <w:tcPr>
            <w:tcW w:w="5812" w:type="dxa"/>
          </w:tcPr>
          <w:p w14:paraId="6F8B7EA4" w14:textId="77777777" w:rsidR="00D71D38" w:rsidRDefault="00775854" w:rsidP="00925E05">
            <w:pPr>
              <w:jc w:val="both"/>
            </w:pPr>
            <w:r>
              <w:t xml:space="preserve">Εάν έχετε δηλώσει την απαίτησή σας ήδη στην εταιρεία πριν την έκδοση του Διατάγματος Εκκαθάρισης (30/7/2019) τότε θα ακολουθήσετε την διαδικασία ως πιο κάτω. </w:t>
            </w:r>
          </w:p>
          <w:p w14:paraId="1606626A" w14:textId="558655CF" w:rsidR="00775854" w:rsidRDefault="00775854" w:rsidP="00925E05">
            <w:pPr>
              <w:jc w:val="both"/>
              <w:rPr>
                <w:rFonts w:eastAsia="Times New Roman"/>
              </w:rPr>
            </w:pPr>
            <w:r>
              <w:t>Σε περίπτωση που δεν είστε σίγουρος εάν έχετε δηλώσει την απαίτησή σας παρακαλώ όπως στείλετε τα στοιχεία σας στην πιο κάτω ηλεκτρονική διεύθυνση</w:t>
            </w:r>
            <w:r w:rsidRPr="00914F95">
              <w:t>:</w:t>
            </w:r>
            <w:r>
              <w:rPr>
                <w:rFonts w:eastAsia="Times New Roman"/>
              </w:rPr>
              <w:t xml:space="preserve"> </w:t>
            </w:r>
            <w:hyperlink r:id="rId11" w:history="1">
              <w:r>
                <w:rPr>
                  <w:rStyle w:val="Hyperlink"/>
                  <w:rFonts w:eastAsia="Times New Roman"/>
                </w:rPr>
                <w:t>claimscy@olympicins.eu</w:t>
              </w:r>
            </w:hyperlink>
          </w:p>
          <w:p w14:paraId="36BB4C0D" w14:textId="77777777" w:rsidR="00795AC5" w:rsidRPr="00DF7E45" w:rsidRDefault="00795AC5" w:rsidP="00795AC5">
            <w:pPr>
              <w:jc w:val="both"/>
              <w:rPr>
                <w:rFonts w:eastAsia="Times New Roman"/>
              </w:rPr>
            </w:pPr>
            <w:r>
              <w:rPr>
                <w:rFonts w:eastAsia="Times New Roman"/>
              </w:rPr>
              <w:t xml:space="preserve">Σχετικά έντυπα για την υποβολή απαίτησης θα βρείτε στην ιστοσελίδα του </w:t>
            </w:r>
            <w:r>
              <w:rPr>
                <w:rFonts w:eastAsia="Times New Roman"/>
                <w:lang w:val="en-US"/>
              </w:rPr>
              <w:t>MIF</w:t>
            </w:r>
          </w:p>
          <w:p w14:paraId="4A6159BA" w14:textId="77777777" w:rsidR="00795AC5" w:rsidRPr="00DF7E45" w:rsidRDefault="001D1826" w:rsidP="00795AC5">
            <w:pPr>
              <w:jc w:val="both"/>
              <w:rPr>
                <w:rFonts w:eastAsia="Times New Roman"/>
              </w:rPr>
            </w:pPr>
            <w:hyperlink r:id="rId12" w:history="1">
              <w:r w:rsidR="00795AC5" w:rsidRPr="005C77A4">
                <w:rPr>
                  <w:rStyle w:val="Hyperlink"/>
                  <w:rFonts w:eastAsia="Times New Roman"/>
                  <w:lang w:val="en-US"/>
                </w:rPr>
                <w:t>www</w:t>
              </w:r>
              <w:r w:rsidR="00795AC5" w:rsidRPr="00DF7E45">
                <w:rPr>
                  <w:rStyle w:val="Hyperlink"/>
                  <w:rFonts w:eastAsia="Times New Roman"/>
                </w:rPr>
                <w:t>.</w:t>
              </w:r>
              <w:r w:rsidR="00795AC5" w:rsidRPr="005C77A4">
                <w:rPr>
                  <w:rStyle w:val="Hyperlink"/>
                  <w:rFonts w:eastAsia="Times New Roman"/>
                  <w:lang w:val="en-US"/>
                </w:rPr>
                <w:t>mif</w:t>
              </w:r>
              <w:r w:rsidR="00795AC5" w:rsidRPr="00DF7E45">
                <w:rPr>
                  <w:rStyle w:val="Hyperlink"/>
                  <w:rFonts w:eastAsia="Times New Roman"/>
                </w:rPr>
                <w:t>.</w:t>
              </w:r>
              <w:r w:rsidR="00795AC5" w:rsidRPr="005C77A4">
                <w:rPr>
                  <w:rStyle w:val="Hyperlink"/>
                  <w:rFonts w:eastAsia="Times New Roman"/>
                  <w:lang w:val="en-US"/>
                </w:rPr>
                <w:t>org</w:t>
              </w:r>
              <w:r w:rsidR="00795AC5" w:rsidRPr="00DF7E45">
                <w:rPr>
                  <w:rStyle w:val="Hyperlink"/>
                  <w:rFonts w:eastAsia="Times New Roman"/>
                </w:rPr>
                <w:t>.</w:t>
              </w:r>
              <w:r w:rsidR="00795AC5" w:rsidRPr="005C77A4">
                <w:rPr>
                  <w:rStyle w:val="Hyperlink"/>
                  <w:rFonts w:eastAsia="Times New Roman"/>
                  <w:lang w:val="en-US"/>
                </w:rPr>
                <w:t>cy</w:t>
              </w:r>
              <w:r w:rsidR="00795AC5" w:rsidRPr="00DF7E45">
                <w:rPr>
                  <w:rStyle w:val="Hyperlink"/>
                  <w:rFonts w:eastAsia="Times New Roman"/>
                </w:rPr>
                <w:t>/</w:t>
              </w:r>
              <w:r w:rsidR="00795AC5" w:rsidRPr="005C77A4">
                <w:rPr>
                  <w:rStyle w:val="Hyperlink"/>
                  <w:rFonts w:eastAsia="Times New Roman"/>
                  <w:lang w:val="en-US"/>
                </w:rPr>
                <w:t>jom</w:t>
              </w:r>
              <w:r w:rsidR="00795AC5" w:rsidRPr="00DF7E45">
                <w:rPr>
                  <w:rStyle w:val="Hyperlink"/>
                  <w:rFonts w:eastAsia="Times New Roman"/>
                </w:rPr>
                <w:t>/</w:t>
              </w:r>
              <w:r w:rsidR="00795AC5" w:rsidRPr="005C77A4">
                <w:rPr>
                  <w:rStyle w:val="Hyperlink"/>
                  <w:rFonts w:eastAsia="Times New Roman"/>
                  <w:lang w:val="en-US"/>
                </w:rPr>
                <w:t>en</w:t>
              </w:r>
              <w:r w:rsidR="00795AC5" w:rsidRPr="00DF7E45">
                <w:rPr>
                  <w:rStyle w:val="Hyperlink"/>
                  <w:rFonts w:eastAsia="Times New Roman"/>
                </w:rPr>
                <w:t>/</w:t>
              </w:r>
              <w:r w:rsidR="00795AC5" w:rsidRPr="005C77A4">
                <w:rPr>
                  <w:rStyle w:val="Hyperlink"/>
                  <w:rFonts w:eastAsia="Times New Roman"/>
                  <w:lang w:val="en-US"/>
                </w:rPr>
                <w:t>claim</w:t>
              </w:r>
              <w:r w:rsidR="00795AC5" w:rsidRPr="00DF7E45">
                <w:rPr>
                  <w:rStyle w:val="Hyperlink"/>
                  <w:rFonts w:eastAsia="Times New Roman"/>
                </w:rPr>
                <w:t>-</w:t>
              </w:r>
              <w:r w:rsidR="00795AC5" w:rsidRPr="005C77A4">
                <w:rPr>
                  <w:rStyle w:val="Hyperlink"/>
                  <w:rFonts w:eastAsia="Times New Roman"/>
                  <w:lang w:val="en-US"/>
                </w:rPr>
                <w:t>notification</w:t>
              </w:r>
              <w:r w:rsidR="00795AC5" w:rsidRPr="00DF7E45">
                <w:rPr>
                  <w:rStyle w:val="Hyperlink"/>
                  <w:rFonts w:eastAsia="Times New Roman"/>
                </w:rPr>
                <w:t>-</w:t>
              </w:r>
              <w:r w:rsidR="00795AC5" w:rsidRPr="005C77A4">
                <w:rPr>
                  <w:rStyle w:val="Hyperlink"/>
                  <w:rFonts w:eastAsia="Times New Roman"/>
                  <w:lang w:val="en-US"/>
                </w:rPr>
                <w:t>motor</w:t>
              </w:r>
              <w:r w:rsidR="00795AC5" w:rsidRPr="00DF7E45">
                <w:rPr>
                  <w:rStyle w:val="Hyperlink"/>
                  <w:rFonts w:eastAsia="Times New Roman"/>
                </w:rPr>
                <w:t>-</w:t>
              </w:r>
              <w:r w:rsidR="00795AC5" w:rsidRPr="005C77A4">
                <w:rPr>
                  <w:rStyle w:val="Hyperlink"/>
                  <w:rFonts w:eastAsia="Times New Roman"/>
                  <w:lang w:val="en-US"/>
                </w:rPr>
                <w:t>third</w:t>
              </w:r>
              <w:r w:rsidR="00795AC5" w:rsidRPr="00DF7E45">
                <w:rPr>
                  <w:rStyle w:val="Hyperlink"/>
                  <w:rFonts w:eastAsia="Times New Roman"/>
                </w:rPr>
                <w:t>-</w:t>
              </w:r>
              <w:r w:rsidR="00795AC5" w:rsidRPr="005C77A4">
                <w:rPr>
                  <w:rStyle w:val="Hyperlink"/>
                  <w:rFonts w:eastAsia="Times New Roman"/>
                  <w:lang w:val="en-US"/>
                </w:rPr>
                <w:t>party</w:t>
              </w:r>
              <w:r w:rsidR="00795AC5" w:rsidRPr="00DF7E45">
                <w:rPr>
                  <w:rStyle w:val="Hyperlink"/>
                  <w:rFonts w:eastAsia="Times New Roman"/>
                </w:rPr>
                <w:t>-</w:t>
              </w:r>
              <w:r w:rsidR="00795AC5" w:rsidRPr="005C77A4">
                <w:rPr>
                  <w:rStyle w:val="Hyperlink"/>
                  <w:rFonts w:eastAsia="Times New Roman"/>
                  <w:lang w:val="en-US"/>
                </w:rPr>
                <w:t>liability</w:t>
              </w:r>
            </w:hyperlink>
          </w:p>
          <w:p w14:paraId="5140B188" w14:textId="1D297E2F" w:rsidR="00775854" w:rsidRPr="00795AC5" w:rsidRDefault="00775854" w:rsidP="00925E05">
            <w:pPr>
              <w:jc w:val="both"/>
              <w:rPr>
                <w:rFonts w:eastAsia="Times New Roman"/>
              </w:rPr>
            </w:pPr>
          </w:p>
        </w:tc>
      </w:tr>
      <w:tr w:rsidR="00D71D38" w14:paraId="38623195" w14:textId="77777777" w:rsidTr="00DF7E45">
        <w:tc>
          <w:tcPr>
            <w:tcW w:w="2547" w:type="dxa"/>
          </w:tcPr>
          <w:p w14:paraId="28D63BB9" w14:textId="77777777" w:rsidR="00D71D38" w:rsidRDefault="00D71D38" w:rsidP="00D71D38">
            <w:pPr>
              <w:pStyle w:val="ListParagraph"/>
              <w:ind w:left="405"/>
            </w:pPr>
          </w:p>
        </w:tc>
        <w:tc>
          <w:tcPr>
            <w:tcW w:w="5812" w:type="dxa"/>
          </w:tcPr>
          <w:p w14:paraId="3DBDE0B4" w14:textId="77777777" w:rsidR="00D71D38" w:rsidRDefault="00D71D38" w:rsidP="00925E05">
            <w:pPr>
              <w:jc w:val="both"/>
            </w:pPr>
          </w:p>
        </w:tc>
      </w:tr>
      <w:tr w:rsidR="00D71D38" w14:paraId="6E63648E" w14:textId="77777777" w:rsidTr="00DF7E45">
        <w:tc>
          <w:tcPr>
            <w:tcW w:w="2547" w:type="dxa"/>
          </w:tcPr>
          <w:p w14:paraId="4591B41B" w14:textId="7A90BF21" w:rsidR="00D71D38" w:rsidRPr="00D71D38" w:rsidRDefault="00D71D38" w:rsidP="00D71D38">
            <w:pPr>
              <w:pStyle w:val="ListParagraph"/>
              <w:numPr>
                <w:ilvl w:val="0"/>
                <w:numId w:val="10"/>
              </w:numPr>
            </w:pPr>
            <w:r w:rsidRPr="00D71D38">
              <w:t xml:space="preserve">Έχω απαίτηση ως «τρίτος» όπως αναφέρεται πιο πάνω </w:t>
            </w:r>
            <w:r w:rsidRPr="00D71D38">
              <w:rPr>
                <w:b/>
              </w:rPr>
              <w:t>αλλά δεν έχω προβεί</w:t>
            </w:r>
            <w:r w:rsidRPr="00D71D38">
              <w:t xml:space="preserve"> σε οποιαδήποτε δήλωση για την απαίτηση μου προς την εταιρεία μέχρι σήμερα. Τι πρέπει να κάνω;</w:t>
            </w:r>
          </w:p>
        </w:tc>
        <w:tc>
          <w:tcPr>
            <w:tcW w:w="5812" w:type="dxa"/>
          </w:tcPr>
          <w:p w14:paraId="2F7EAC5F" w14:textId="77777777" w:rsidR="00D71D38" w:rsidRDefault="00D71D38" w:rsidP="00D71D38">
            <w:pPr>
              <w:jc w:val="both"/>
            </w:pPr>
            <w:r>
              <w:t>Θα πρέπει να υποβάλετε στην εταιρεία την απαίτησή σας μαζί με όλα τα αποδεικτικά στοιχεία που χρειάζονται στην ηλεκτρονική διεύθυνση της εταιρείας:</w:t>
            </w:r>
          </w:p>
          <w:p w14:paraId="18ACC627" w14:textId="05B4436E" w:rsidR="00D71D38" w:rsidRDefault="001D1826" w:rsidP="00D71D38">
            <w:pPr>
              <w:jc w:val="both"/>
            </w:pPr>
            <w:hyperlink r:id="rId13" w:history="1">
              <w:r w:rsidR="00D71D38" w:rsidRPr="003A596F">
                <w:rPr>
                  <w:rStyle w:val="Hyperlink"/>
                </w:rPr>
                <w:t>claimscy@olympicins.eu</w:t>
              </w:r>
            </w:hyperlink>
          </w:p>
          <w:p w14:paraId="231BAE54" w14:textId="77777777" w:rsidR="00D71D38" w:rsidRDefault="00D71D38" w:rsidP="00D71D38">
            <w:pPr>
              <w:jc w:val="both"/>
            </w:pPr>
            <w:r>
              <w:t xml:space="preserve">Σχετικά έντυπα για την υποβολή απαίτησης θα βρείτε στην ιστοσελίδα του MIF </w:t>
            </w:r>
          </w:p>
          <w:p w14:paraId="08F96776" w14:textId="3B8DEE2C" w:rsidR="00D71D38" w:rsidRDefault="001D1826" w:rsidP="00D71D38">
            <w:pPr>
              <w:jc w:val="both"/>
            </w:pPr>
            <w:hyperlink r:id="rId14" w:history="1">
              <w:r w:rsidR="00D71D38" w:rsidRPr="003A596F">
                <w:rPr>
                  <w:rStyle w:val="Hyperlink"/>
                </w:rPr>
                <w:t>www.mif.org.cy/jom/en/claim-notification-motor-third-party-liability</w:t>
              </w:r>
            </w:hyperlink>
          </w:p>
          <w:p w14:paraId="01B741C9" w14:textId="77FB9112" w:rsidR="00D71D38" w:rsidRDefault="00D71D38" w:rsidP="00D71D38">
            <w:pPr>
              <w:jc w:val="both"/>
            </w:pPr>
          </w:p>
        </w:tc>
      </w:tr>
      <w:tr w:rsidR="00775854" w14:paraId="45BCA00A" w14:textId="77777777" w:rsidTr="00DF7E45">
        <w:tc>
          <w:tcPr>
            <w:tcW w:w="2547" w:type="dxa"/>
          </w:tcPr>
          <w:p w14:paraId="00CA7CED" w14:textId="77777777" w:rsidR="00775854" w:rsidRDefault="00775854" w:rsidP="00925E05">
            <w:pPr>
              <w:jc w:val="both"/>
            </w:pPr>
          </w:p>
        </w:tc>
        <w:tc>
          <w:tcPr>
            <w:tcW w:w="5812" w:type="dxa"/>
          </w:tcPr>
          <w:p w14:paraId="73274CDD" w14:textId="77777777" w:rsidR="00775854" w:rsidRDefault="00775854" w:rsidP="00925E05">
            <w:pPr>
              <w:jc w:val="both"/>
            </w:pPr>
          </w:p>
        </w:tc>
      </w:tr>
      <w:tr w:rsidR="00775854" w14:paraId="7B1C7F56" w14:textId="77777777" w:rsidTr="00DF7E45">
        <w:tc>
          <w:tcPr>
            <w:tcW w:w="2547" w:type="dxa"/>
          </w:tcPr>
          <w:p w14:paraId="7396EAB2" w14:textId="2AC2B065" w:rsidR="00775854" w:rsidRPr="00B703AB" w:rsidRDefault="00D71D38" w:rsidP="00D71D38">
            <w:pPr>
              <w:ind w:left="45"/>
            </w:pPr>
            <w:r w:rsidRPr="00D71D38">
              <w:t xml:space="preserve">3. </w:t>
            </w:r>
            <w:r w:rsidR="00775854">
              <w:t xml:space="preserve">Ποια είναι η διαδικασία που θα πρέπει να ακολουθήσω για να εξασφαλίσω την πιο γρήγορη αποζημίωση για την </w:t>
            </w:r>
            <w:r w:rsidR="00775854">
              <w:lastRenderedPageBreak/>
              <w:t>απαίτηση μου αφού την έχω δηλώσει στην εταιρεία;</w:t>
            </w:r>
          </w:p>
        </w:tc>
        <w:tc>
          <w:tcPr>
            <w:tcW w:w="5812" w:type="dxa"/>
          </w:tcPr>
          <w:p w14:paraId="7FB6A3C6" w14:textId="133B4804" w:rsidR="00775854" w:rsidRPr="007D67F5" w:rsidRDefault="00775854" w:rsidP="00925E05">
            <w:pPr>
              <w:jc w:val="both"/>
            </w:pPr>
            <w:r w:rsidRPr="007D67F5">
              <w:lastRenderedPageBreak/>
              <w:t>Υπάρχουν δύο ανεξάρτητες διαδικασίες που πρέπει να ακολουθηθούν.</w:t>
            </w:r>
            <w:r w:rsidR="0088065F" w:rsidRPr="007D67F5">
              <w:t xml:space="preserve"> </w:t>
            </w:r>
          </w:p>
          <w:p w14:paraId="4343BDE1" w14:textId="4AF5859D" w:rsidR="000B787B" w:rsidRPr="007D67F5" w:rsidRDefault="00795AC5" w:rsidP="00795AC5">
            <w:pPr>
              <w:jc w:val="both"/>
            </w:pPr>
            <w:r w:rsidRPr="007D67F5">
              <w:t xml:space="preserve">Η πρώτη αφορά την </w:t>
            </w:r>
            <w:r w:rsidRPr="007D67F5">
              <w:rPr>
                <w:b/>
              </w:rPr>
              <w:t xml:space="preserve">υποβολή της </w:t>
            </w:r>
            <w:r w:rsidR="007123C7" w:rsidRPr="007D67F5">
              <w:rPr>
                <w:b/>
              </w:rPr>
              <w:t xml:space="preserve">γνωστοποίησης της </w:t>
            </w:r>
            <w:r w:rsidRPr="007D67F5">
              <w:rPr>
                <w:b/>
              </w:rPr>
              <w:t>απαίτησης σας</w:t>
            </w:r>
            <w:r w:rsidRPr="007D67F5">
              <w:t xml:space="preserve"> στο Ταμείο Ασφαλιστών Μηχανοκινήτων Οχημάτων όπως αναφέρεται στα σημεία 1 και 2. </w:t>
            </w:r>
          </w:p>
          <w:p w14:paraId="64468D81" w14:textId="77777777" w:rsidR="000B787B" w:rsidRPr="007D67F5" w:rsidRDefault="00795AC5" w:rsidP="006B04CF">
            <w:pPr>
              <w:jc w:val="both"/>
            </w:pPr>
            <w:r w:rsidRPr="007D67F5">
              <w:lastRenderedPageBreak/>
              <w:t xml:space="preserve">Η δεύτερη αφορά την </w:t>
            </w:r>
            <w:r w:rsidR="00775854" w:rsidRPr="007D67F5">
              <w:rPr>
                <w:b/>
              </w:rPr>
              <w:t>Επαλήθευση Χρέους</w:t>
            </w:r>
            <w:r w:rsidR="00775854" w:rsidRPr="007D67F5">
              <w:t xml:space="preserve"> με βάση τον περί Ασφαλιστικών Εργασιών και Αντασφαλιστικών Εργασιών και Άλλων Συναφών Θεμάτων Νόμο του 2016-2019 και το άρθρο 251 του Περί Εταιρειών Νόμου </w:t>
            </w:r>
            <w:r w:rsidR="0088065F" w:rsidRPr="007D67F5">
              <w:t>όπου ουσιαστικά υποβάλλεται η Επαλήθευση Χρέους ως απαίτηση στον εκκαθαριστή</w:t>
            </w:r>
            <w:r w:rsidRPr="007D67F5">
              <w:t xml:space="preserve">. </w:t>
            </w:r>
          </w:p>
          <w:p w14:paraId="299959F3" w14:textId="27F572AB" w:rsidR="00795AC5" w:rsidRPr="00A66C8D" w:rsidRDefault="00795AC5" w:rsidP="006B04CF">
            <w:pPr>
              <w:jc w:val="both"/>
              <w:rPr>
                <w:b/>
                <w:highlight w:val="yellow"/>
              </w:rPr>
            </w:pPr>
            <w:r w:rsidRPr="007D67F5">
              <w:rPr>
                <w:b/>
              </w:rPr>
              <w:t xml:space="preserve">Αυτή η διαδικασία θα γίνει από το Ταμείο Ασφαλιστών Μηχανοκινήτων Οχημάτων </w:t>
            </w:r>
            <w:r w:rsidR="0088065F" w:rsidRPr="007D67F5">
              <w:rPr>
                <w:b/>
              </w:rPr>
              <w:t xml:space="preserve"> </w:t>
            </w:r>
            <w:r w:rsidRPr="007D67F5">
              <w:rPr>
                <w:b/>
              </w:rPr>
              <w:t xml:space="preserve">αφού πρώτα </w:t>
            </w:r>
            <w:r w:rsidR="00430D4D" w:rsidRPr="007D67F5">
              <w:rPr>
                <w:b/>
              </w:rPr>
              <w:t xml:space="preserve">σας αποζημιώσει το Ταμείο και ακολούθως </w:t>
            </w:r>
            <w:r w:rsidRPr="007D67F5">
              <w:rPr>
                <w:b/>
              </w:rPr>
              <w:t xml:space="preserve">του εκχωρήσετε το δικαίωμα σας για αποζημίωση </w:t>
            </w:r>
            <w:r w:rsidR="00430D4D" w:rsidRPr="007D67F5">
              <w:rPr>
                <w:b/>
              </w:rPr>
              <w:t xml:space="preserve">από τους εκκαθαριστές. </w:t>
            </w:r>
          </w:p>
        </w:tc>
      </w:tr>
      <w:tr w:rsidR="00775854" w14:paraId="428FA32D" w14:textId="77777777" w:rsidTr="00DF7E45">
        <w:tc>
          <w:tcPr>
            <w:tcW w:w="2547" w:type="dxa"/>
          </w:tcPr>
          <w:p w14:paraId="0F4E1210" w14:textId="77777777" w:rsidR="00775854" w:rsidRDefault="00775854" w:rsidP="00925E05">
            <w:pPr>
              <w:pStyle w:val="ListParagraph"/>
              <w:ind w:left="405"/>
              <w:jc w:val="both"/>
            </w:pPr>
          </w:p>
        </w:tc>
        <w:tc>
          <w:tcPr>
            <w:tcW w:w="5812" w:type="dxa"/>
          </w:tcPr>
          <w:p w14:paraId="4117A131" w14:textId="77777777" w:rsidR="00775854" w:rsidRDefault="00775854" w:rsidP="00925E05">
            <w:pPr>
              <w:jc w:val="both"/>
            </w:pPr>
          </w:p>
        </w:tc>
      </w:tr>
    </w:tbl>
    <w:p w14:paraId="6D214C8A" w14:textId="77777777" w:rsidR="00655A5D" w:rsidRDefault="00655A5D" w:rsidP="00D91B5B">
      <w:pPr>
        <w:jc w:val="both"/>
        <w:rPr>
          <w:b/>
          <w:sz w:val="36"/>
          <w:szCs w:val="36"/>
        </w:rPr>
      </w:pPr>
    </w:p>
    <w:p w14:paraId="0CF5C9B8" w14:textId="77777777" w:rsidR="003E7591" w:rsidRDefault="003E7591" w:rsidP="00D91B5B">
      <w:pPr>
        <w:jc w:val="both"/>
        <w:rPr>
          <w:b/>
          <w:sz w:val="36"/>
          <w:szCs w:val="36"/>
        </w:rPr>
      </w:pPr>
    </w:p>
    <w:p w14:paraId="4C4842A1" w14:textId="77777777" w:rsidR="003E7591" w:rsidRDefault="003E7591" w:rsidP="00D91B5B">
      <w:pPr>
        <w:jc w:val="both"/>
        <w:rPr>
          <w:b/>
          <w:sz w:val="36"/>
          <w:szCs w:val="36"/>
        </w:rPr>
      </w:pPr>
    </w:p>
    <w:p w14:paraId="0B30E977" w14:textId="77777777" w:rsidR="003E7591" w:rsidRDefault="003E7591" w:rsidP="00D91B5B">
      <w:pPr>
        <w:jc w:val="both"/>
        <w:rPr>
          <w:b/>
          <w:sz w:val="36"/>
          <w:szCs w:val="36"/>
        </w:rPr>
      </w:pPr>
    </w:p>
    <w:p w14:paraId="6E793EF0" w14:textId="77777777" w:rsidR="003E7591" w:rsidRDefault="003E7591" w:rsidP="00D91B5B">
      <w:pPr>
        <w:jc w:val="both"/>
        <w:rPr>
          <w:b/>
          <w:sz w:val="36"/>
          <w:szCs w:val="36"/>
        </w:rPr>
      </w:pPr>
    </w:p>
    <w:p w14:paraId="3C706CAE" w14:textId="77777777" w:rsidR="003E7591" w:rsidRDefault="003E7591" w:rsidP="00D91B5B">
      <w:pPr>
        <w:jc w:val="both"/>
        <w:rPr>
          <w:b/>
          <w:sz w:val="36"/>
          <w:szCs w:val="36"/>
        </w:rPr>
      </w:pPr>
    </w:p>
    <w:p w14:paraId="400633D7" w14:textId="77777777" w:rsidR="003E7591" w:rsidRDefault="003E7591" w:rsidP="00D91B5B">
      <w:pPr>
        <w:jc w:val="both"/>
        <w:rPr>
          <w:b/>
          <w:sz w:val="36"/>
          <w:szCs w:val="36"/>
        </w:rPr>
      </w:pPr>
    </w:p>
    <w:p w14:paraId="48FF96C5" w14:textId="77777777" w:rsidR="003E7591" w:rsidRDefault="003E7591" w:rsidP="00D91B5B">
      <w:pPr>
        <w:jc w:val="both"/>
        <w:rPr>
          <w:b/>
          <w:sz w:val="36"/>
          <w:szCs w:val="36"/>
        </w:rPr>
      </w:pPr>
    </w:p>
    <w:p w14:paraId="1047F157" w14:textId="77777777" w:rsidR="003E7591" w:rsidRDefault="003E7591" w:rsidP="00D91B5B">
      <w:pPr>
        <w:jc w:val="both"/>
        <w:rPr>
          <w:b/>
          <w:sz w:val="36"/>
          <w:szCs w:val="36"/>
        </w:rPr>
      </w:pPr>
    </w:p>
    <w:p w14:paraId="33024E0E" w14:textId="77777777" w:rsidR="003E7591" w:rsidRDefault="003E7591" w:rsidP="00D91B5B">
      <w:pPr>
        <w:jc w:val="both"/>
        <w:rPr>
          <w:b/>
          <w:sz w:val="36"/>
          <w:szCs w:val="36"/>
        </w:rPr>
      </w:pPr>
    </w:p>
    <w:p w14:paraId="7A793271" w14:textId="77777777" w:rsidR="003E7591" w:rsidRDefault="003E7591" w:rsidP="00D91B5B">
      <w:pPr>
        <w:jc w:val="both"/>
        <w:rPr>
          <w:b/>
          <w:sz w:val="36"/>
          <w:szCs w:val="36"/>
        </w:rPr>
      </w:pPr>
    </w:p>
    <w:p w14:paraId="16912492" w14:textId="77777777" w:rsidR="003E7591" w:rsidRDefault="003E7591" w:rsidP="00D91B5B">
      <w:pPr>
        <w:jc w:val="both"/>
        <w:rPr>
          <w:b/>
          <w:sz w:val="36"/>
          <w:szCs w:val="36"/>
        </w:rPr>
      </w:pPr>
    </w:p>
    <w:p w14:paraId="5934B0E8" w14:textId="77777777" w:rsidR="003E7591" w:rsidRDefault="003E7591" w:rsidP="00D91B5B">
      <w:pPr>
        <w:jc w:val="both"/>
        <w:rPr>
          <w:b/>
          <w:sz w:val="36"/>
          <w:szCs w:val="36"/>
        </w:rPr>
      </w:pPr>
    </w:p>
    <w:p w14:paraId="55739324" w14:textId="77777777" w:rsidR="003E7591" w:rsidRDefault="003E7591" w:rsidP="00D91B5B">
      <w:pPr>
        <w:jc w:val="both"/>
        <w:rPr>
          <w:b/>
          <w:sz w:val="36"/>
          <w:szCs w:val="36"/>
        </w:rPr>
      </w:pPr>
    </w:p>
    <w:p w14:paraId="4DE0A445" w14:textId="77777777" w:rsidR="003E7591" w:rsidRDefault="003E7591" w:rsidP="00D91B5B">
      <w:pPr>
        <w:jc w:val="both"/>
        <w:rPr>
          <w:b/>
          <w:sz w:val="36"/>
          <w:szCs w:val="36"/>
        </w:rPr>
      </w:pPr>
    </w:p>
    <w:p w14:paraId="3E0ABCE3" w14:textId="77777777" w:rsidR="003E7591" w:rsidRDefault="003E7591" w:rsidP="00D91B5B">
      <w:pPr>
        <w:jc w:val="both"/>
        <w:rPr>
          <w:b/>
          <w:sz w:val="36"/>
          <w:szCs w:val="36"/>
        </w:rPr>
      </w:pPr>
    </w:p>
    <w:p w14:paraId="3CFD37CB" w14:textId="77777777" w:rsidR="003E7591" w:rsidRDefault="003E7591" w:rsidP="00D91B5B">
      <w:pPr>
        <w:jc w:val="both"/>
        <w:rPr>
          <w:b/>
          <w:sz w:val="36"/>
          <w:szCs w:val="36"/>
        </w:rPr>
      </w:pPr>
    </w:p>
    <w:p w14:paraId="78A5AD21" w14:textId="201AF9CD" w:rsidR="009C1462" w:rsidRDefault="00775854" w:rsidP="00D91B5B">
      <w:pPr>
        <w:jc w:val="both"/>
        <w:rPr>
          <w:b/>
          <w:sz w:val="36"/>
          <w:szCs w:val="36"/>
        </w:rPr>
      </w:pPr>
      <w:r>
        <w:rPr>
          <w:b/>
          <w:sz w:val="36"/>
          <w:szCs w:val="36"/>
        </w:rPr>
        <w:lastRenderedPageBreak/>
        <w:t xml:space="preserve">Γ. </w:t>
      </w:r>
      <w:r w:rsidRPr="00775854">
        <w:rPr>
          <w:b/>
          <w:sz w:val="36"/>
          <w:szCs w:val="36"/>
        </w:rPr>
        <w:t xml:space="preserve">ΑΠΑΙΤΗΣΕΙΣ </w:t>
      </w:r>
      <w:r w:rsidR="00EB173C">
        <w:rPr>
          <w:b/>
          <w:sz w:val="36"/>
          <w:szCs w:val="36"/>
        </w:rPr>
        <w:t xml:space="preserve">ΠΙΣΤΩΤΩΝ </w:t>
      </w:r>
      <w:r w:rsidRPr="00775854">
        <w:rPr>
          <w:b/>
          <w:sz w:val="36"/>
          <w:szCs w:val="36"/>
        </w:rPr>
        <w:t>ΓΙΑ ΕΠΙΣΤΡΟΦΗ ΤΩΝ ΜΗ ΔΕΔΟΥΛΕΥΜΕΝΩΝ ΑΣΦΑΛΙΣΤΡΩΝ</w:t>
      </w:r>
    </w:p>
    <w:tbl>
      <w:tblPr>
        <w:tblStyle w:val="TableGrid"/>
        <w:tblW w:w="0" w:type="auto"/>
        <w:tblLayout w:type="fixed"/>
        <w:tblLook w:val="04A0" w:firstRow="1" w:lastRow="0" w:firstColumn="1" w:lastColumn="0" w:noHBand="0" w:noVBand="1"/>
      </w:tblPr>
      <w:tblGrid>
        <w:gridCol w:w="2263"/>
        <w:gridCol w:w="6033"/>
      </w:tblGrid>
      <w:tr w:rsidR="00274163" w14:paraId="08D74E33" w14:textId="77777777" w:rsidTr="00925E05">
        <w:tc>
          <w:tcPr>
            <w:tcW w:w="2263" w:type="dxa"/>
          </w:tcPr>
          <w:p w14:paraId="7483A6FC" w14:textId="46DFA204" w:rsidR="00274163" w:rsidRDefault="00274163" w:rsidP="00274163">
            <w:pPr>
              <w:pStyle w:val="ListParagraph"/>
              <w:ind w:left="313"/>
            </w:pPr>
            <w:r>
              <w:t>ΕΡΩΤΗΣΗ</w:t>
            </w:r>
          </w:p>
        </w:tc>
        <w:tc>
          <w:tcPr>
            <w:tcW w:w="6033" w:type="dxa"/>
          </w:tcPr>
          <w:p w14:paraId="79A9F98B" w14:textId="0C5742BB" w:rsidR="00274163" w:rsidRDefault="00274163" w:rsidP="00925E05">
            <w:r>
              <w:t>ΑΠΑΝΤΗΣΗ</w:t>
            </w:r>
          </w:p>
        </w:tc>
      </w:tr>
      <w:tr w:rsidR="00775854" w14:paraId="5C6E3D22" w14:textId="77777777" w:rsidTr="00925E05">
        <w:tc>
          <w:tcPr>
            <w:tcW w:w="2263" w:type="dxa"/>
          </w:tcPr>
          <w:p w14:paraId="701B5359" w14:textId="24BAAA32" w:rsidR="00775854" w:rsidRDefault="00775854" w:rsidP="00775854">
            <w:pPr>
              <w:pStyle w:val="ListParagraph"/>
              <w:numPr>
                <w:ilvl w:val="0"/>
                <w:numId w:val="13"/>
              </w:numPr>
              <w:ind w:left="313" w:hanging="284"/>
            </w:pPr>
            <w:r>
              <w:t>Αφού τα Ασφαλιστήρια τερματίστηκαν πρόωρα στις 17/8/2018 και συνεπώς κατά την υπόλοιπη περίοδο του Ασφαλιστηρίου μου η εταιρία δεν έφερε ευθύνη, δικαιούμαι επιστροφή των μη δεδουλευμένων ασφαλίστρων;</w:t>
            </w:r>
          </w:p>
          <w:p w14:paraId="63597D3C" w14:textId="77777777" w:rsidR="00775854" w:rsidRDefault="00775854" w:rsidP="00775854">
            <w:pPr>
              <w:ind w:left="313" w:hanging="284"/>
            </w:pPr>
          </w:p>
        </w:tc>
        <w:tc>
          <w:tcPr>
            <w:tcW w:w="6033" w:type="dxa"/>
          </w:tcPr>
          <w:p w14:paraId="0C13E398" w14:textId="1E714A27" w:rsidR="00775854" w:rsidRPr="00775854" w:rsidRDefault="00775854" w:rsidP="00274163">
            <w:pPr>
              <w:jc w:val="both"/>
            </w:pPr>
            <w:r>
              <w:t>Όλα τα συμβόλαια της εταιρείας τερματίστηκαν στις 17/8/2018. Όσοι δικαιούνται επιστροφή χρημάτων θα πρέπει να επικοινωνήσουν πρώτα με την εταιρεία στην πιο κάτω ηλεκτρονική διεύθυνση</w:t>
            </w:r>
            <w:r w:rsidRPr="00775854">
              <w:t xml:space="preserve">: </w:t>
            </w:r>
            <w:hyperlink r:id="rId15" w:history="1">
              <w:r w:rsidRPr="000455D1">
                <w:rPr>
                  <w:rStyle w:val="Hyperlink"/>
                  <w:lang w:val="en-US"/>
                </w:rPr>
                <w:t>premiumscy</w:t>
              </w:r>
              <w:r w:rsidRPr="00775854">
                <w:rPr>
                  <w:rStyle w:val="Hyperlink"/>
                </w:rPr>
                <w:t>@</w:t>
              </w:r>
              <w:r w:rsidRPr="000455D1">
                <w:rPr>
                  <w:rStyle w:val="Hyperlink"/>
                  <w:lang w:val="en-US"/>
                </w:rPr>
                <w:t>olympicins</w:t>
              </w:r>
              <w:r w:rsidRPr="00775854">
                <w:rPr>
                  <w:rStyle w:val="Hyperlink"/>
                </w:rPr>
                <w:t>.</w:t>
              </w:r>
              <w:r w:rsidRPr="000455D1">
                <w:rPr>
                  <w:rStyle w:val="Hyperlink"/>
                  <w:lang w:val="en-US"/>
                </w:rPr>
                <w:t>eu</w:t>
              </w:r>
            </w:hyperlink>
          </w:p>
          <w:p w14:paraId="6AA974B0" w14:textId="408D1E85" w:rsidR="00775854" w:rsidRDefault="00775854" w:rsidP="00274163">
            <w:pPr>
              <w:jc w:val="both"/>
            </w:pPr>
            <w:r>
              <w:t>για να πληροφορηθούν για το ακριβές ποσό επιστροφής χρημάτων που δικαιούνται</w:t>
            </w:r>
            <w:r w:rsidR="00274163">
              <w:t xml:space="preserve"> το οποίο υπολογίζεται με βάση την ημερομηνία λήξης του ασφαλιστηρίου συμβολαίου νοουμένου ότι έχει πλήρως εξοφληθεί</w:t>
            </w:r>
            <w:r>
              <w:t xml:space="preserve">. </w:t>
            </w:r>
          </w:p>
          <w:p w14:paraId="627BA2A5" w14:textId="77777777" w:rsidR="00274163" w:rsidRDefault="00274163" w:rsidP="00274163">
            <w:pPr>
              <w:jc w:val="both"/>
            </w:pPr>
          </w:p>
          <w:p w14:paraId="235693A0" w14:textId="77777777" w:rsidR="00274163" w:rsidRDefault="00775854" w:rsidP="00274163">
            <w:pPr>
              <w:jc w:val="both"/>
            </w:pPr>
            <w:r>
              <w:t xml:space="preserve">Ακολούθως θα πρέπει να υποβάλετε </w:t>
            </w:r>
            <w:r w:rsidRPr="00B05133">
              <w:rPr>
                <w:b/>
              </w:rPr>
              <w:t>Επαλήθευση Χρέους</w:t>
            </w:r>
            <w:r w:rsidR="00274163" w:rsidRPr="00B05133">
              <w:rPr>
                <w:b/>
              </w:rPr>
              <w:t>.</w:t>
            </w:r>
          </w:p>
          <w:p w14:paraId="4259EA73" w14:textId="4631F0BF" w:rsidR="00274163" w:rsidRDefault="00274163" w:rsidP="00274163">
            <w:r>
              <w:t xml:space="preserve">Η </w:t>
            </w:r>
            <w:r w:rsidRPr="00B05133">
              <w:rPr>
                <w:b/>
              </w:rPr>
              <w:t>Επαλήθευση Χρέους</w:t>
            </w:r>
            <w:r>
              <w:t xml:space="preserve"> πρέπει να γίνει σε 35 μέρες από την δημοσίευση στην Επίσημη Εφημερίδα της Δημοκρατίας του Διατάγματος Εκκαθάρισης (23/8/2019), είτε προσωπικά είτε μέσω του δικηγόρου σας, σχετικά με την απαίτησή </w:t>
            </w:r>
            <w:r w:rsidR="00B05133">
              <w:t>σας.  Υ</w:t>
            </w:r>
            <w:r>
              <w:t>ποβάλλεται στους εκκαθαριστές της εταιρείας</w:t>
            </w:r>
            <w:r w:rsidRPr="00013EE9">
              <w:t xml:space="preserve"> </w:t>
            </w:r>
            <w:r>
              <w:t xml:space="preserve">σε καθορισμένο έντυπο και συνοδεύεται από όλα τα απαραίτητα αποδεικτικά στοιχεία και τεκμήρια που να δικαιολογούν την απαίτησή σας. </w:t>
            </w:r>
          </w:p>
          <w:p w14:paraId="0E841B71" w14:textId="77777777" w:rsidR="00274163" w:rsidRDefault="00274163" w:rsidP="00274163">
            <w:pPr>
              <w:jc w:val="both"/>
            </w:pPr>
            <w:r>
              <w:t>Οι εκκαθαριστές της Olympic είναι:</w:t>
            </w:r>
          </w:p>
          <w:p w14:paraId="7D1D7379" w14:textId="77777777" w:rsidR="00274163" w:rsidRDefault="00274163" w:rsidP="00274163">
            <w:pPr>
              <w:jc w:val="both"/>
            </w:pPr>
            <w:r>
              <w:t xml:space="preserve">(α)Σπύρος Κόκκινος/ Επίσημος Παραλήπτης </w:t>
            </w:r>
          </w:p>
          <w:p w14:paraId="45EE01D8" w14:textId="41AC5371" w:rsidR="00EB173C" w:rsidRPr="00EB173C" w:rsidRDefault="00EB173C" w:rsidP="00274163">
            <w:pPr>
              <w:jc w:val="both"/>
            </w:pPr>
            <w:r>
              <w:t>Διεύθυνση</w:t>
            </w:r>
            <w:r w:rsidRPr="00EB173C">
              <w:t xml:space="preserve">: </w:t>
            </w:r>
            <w:r>
              <w:t>Γωνιά Γερασίμου Μαρκορά και Μιχαλακοπούλου 19, 1075 Λευκωσία, Kύπρος</w:t>
            </w:r>
          </w:p>
          <w:p w14:paraId="6DE3D65A" w14:textId="77777777" w:rsidR="00274163" w:rsidRDefault="00274163" w:rsidP="00274163">
            <w:pPr>
              <w:jc w:val="both"/>
            </w:pPr>
            <w:r>
              <w:t xml:space="preserve">(β) Παύλος Νακούζη </w:t>
            </w:r>
          </w:p>
          <w:p w14:paraId="7EF74FD5" w14:textId="1C88F839" w:rsidR="00EB173C" w:rsidRPr="00EB173C" w:rsidRDefault="00EB173C" w:rsidP="00274163">
            <w:pPr>
              <w:jc w:val="both"/>
            </w:pPr>
            <w:r>
              <w:t>Διεύθυνση</w:t>
            </w:r>
            <w:r w:rsidRPr="00EB173C">
              <w:t xml:space="preserve">: </w:t>
            </w:r>
            <w:r>
              <w:t xml:space="preserve">Ρωμανού 2, </w:t>
            </w:r>
            <w:r>
              <w:rPr>
                <w:lang w:val="en-US"/>
              </w:rPr>
              <w:t>Tlais</w:t>
            </w:r>
            <w:r w:rsidRPr="00EB173C">
              <w:t xml:space="preserve"> </w:t>
            </w:r>
            <w:r>
              <w:rPr>
                <w:lang w:val="en-US"/>
              </w:rPr>
              <w:t>Tower</w:t>
            </w:r>
            <w:r w:rsidRPr="00EB173C">
              <w:t>,</w:t>
            </w:r>
            <w:r>
              <w:t xml:space="preserve"> 1ος όροφος, 1070 Λευκωσία, Κύπρος</w:t>
            </w:r>
            <w:r w:rsidRPr="00EB173C">
              <w:t xml:space="preserve"> </w:t>
            </w:r>
          </w:p>
          <w:p w14:paraId="58A31C07" w14:textId="77777777" w:rsidR="00274163" w:rsidRPr="00BE7974" w:rsidRDefault="00274163" w:rsidP="00274163">
            <w:pPr>
              <w:jc w:val="both"/>
            </w:pPr>
            <w:r>
              <w:t xml:space="preserve">Σημαντικές πληροφορίες σχετικά με την </w:t>
            </w:r>
            <w:r w:rsidRPr="00B05133">
              <w:rPr>
                <w:b/>
              </w:rPr>
              <w:t>Επαλήθευση Χρέους</w:t>
            </w:r>
            <w:r>
              <w:t xml:space="preserve"> μπορείτε να βρείτε στον πιο κάτω ηλεκτρονικό σύνδεσμο</w:t>
            </w:r>
            <w:r w:rsidRPr="00BE7974">
              <w:t>:</w:t>
            </w:r>
          </w:p>
          <w:p w14:paraId="04771096" w14:textId="77777777" w:rsidR="00274163" w:rsidRPr="00AF5E5D" w:rsidRDefault="001D1826" w:rsidP="00274163">
            <w:pPr>
              <w:rPr>
                <w:rStyle w:val="Hyperlink"/>
                <w:color w:val="auto"/>
                <w:u w:val="none"/>
              </w:rPr>
            </w:pPr>
            <w:hyperlink r:id="rId16" w:history="1">
              <w:r w:rsidR="00274163" w:rsidRPr="00AF5E5D">
                <w:rPr>
                  <w:rStyle w:val="Hyperlink"/>
                  <w:rFonts w:eastAsia="Times New Roman" w:cs="Arial"/>
                  <w:lang w:val="en-GB"/>
                </w:rPr>
                <w:t>http</w:t>
              </w:r>
              <w:r w:rsidR="00274163" w:rsidRPr="00AF5E5D">
                <w:rPr>
                  <w:rStyle w:val="Hyperlink"/>
                  <w:rFonts w:eastAsia="Times New Roman" w:cs="Arial"/>
                </w:rPr>
                <w:t>://</w:t>
              </w:r>
              <w:r w:rsidR="00274163" w:rsidRPr="00AF5E5D">
                <w:rPr>
                  <w:rStyle w:val="Hyperlink"/>
                  <w:rFonts w:eastAsia="Times New Roman" w:cs="Arial"/>
                  <w:lang w:val="en-GB"/>
                </w:rPr>
                <w:t>www</w:t>
              </w:r>
              <w:r w:rsidR="00274163" w:rsidRPr="00AF5E5D">
                <w:rPr>
                  <w:rStyle w:val="Hyperlink"/>
                  <w:rFonts w:eastAsia="Times New Roman" w:cs="Arial"/>
                </w:rPr>
                <w:t>.</w:t>
              </w:r>
              <w:r w:rsidR="00274163" w:rsidRPr="00AF5E5D">
                <w:rPr>
                  <w:rStyle w:val="Hyperlink"/>
                  <w:rFonts w:eastAsia="Times New Roman" w:cs="Arial"/>
                  <w:lang w:val="en-GB"/>
                </w:rPr>
                <w:t>cylaw</w:t>
              </w:r>
              <w:r w:rsidR="00274163" w:rsidRPr="00AF5E5D">
                <w:rPr>
                  <w:rStyle w:val="Hyperlink"/>
                  <w:rFonts w:eastAsia="Times New Roman" w:cs="Arial"/>
                </w:rPr>
                <w:t>.</w:t>
              </w:r>
              <w:r w:rsidR="00274163" w:rsidRPr="00AF5E5D">
                <w:rPr>
                  <w:rStyle w:val="Hyperlink"/>
                  <w:rFonts w:eastAsia="Times New Roman" w:cs="Arial"/>
                  <w:lang w:val="en-GB"/>
                </w:rPr>
                <w:t>org</w:t>
              </w:r>
              <w:r w:rsidR="00274163" w:rsidRPr="00AF5E5D">
                <w:rPr>
                  <w:rStyle w:val="Hyperlink"/>
                  <w:rFonts w:eastAsia="Times New Roman" w:cs="Arial"/>
                </w:rPr>
                <w:t>/</w:t>
              </w:r>
              <w:r w:rsidR="00274163" w:rsidRPr="00AF5E5D">
                <w:rPr>
                  <w:rStyle w:val="Hyperlink"/>
                  <w:rFonts w:eastAsia="Times New Roman" w:cs="Arial"/>
                  <w:lang w:val="en-GB"/>
                </w:rPr>
                <w:t>nomoi</w:t>
              </w:r>
              <w:r w:rsidR="00274163" w:rsidRPr="00AF5E5D">
                <w:rPr>
                  <w:rStyle w:val="Hyperlink"/>
                  <w:rFonts w:eastAsia="Times New Roman" w:cs="Arial"/>
                </w:rPr>
                <w:t>/</w:t>
              </w:r>
              <w:r w:rsidR="00274163" w:rsidRPr="00AF5E5D">
                <w:rPr>
                  <w:rStyle w:val="Hyperlink"/>
                  <w:rFonts w:eastAsia="Times New Roman" w:cs="Arial"/>
                  <w:lang w:val="en-GB"/>
                </w:rPr>
                <w:t>enop</w:t>
              </w:r>
              <w:r w:rsidR="00274163" w:rsidRPr="00AF5E5D">
                <w:rPr>
                  <w:rStyle w:val="Hyperlink"/>
                  <w:rFonts w:eastAsia="Times New Roman" w:cs="Arial"/>
                </w:rPr>
                <w:t>/</w:t>
              </w:r>
              <w:r w:rsidR="00274163" w:rsidRPr="00AF5E5D">
                <w:rPr>
                  <w:rStyle w:val="Hyperlink"/>
                  <w:rFonts w:eastAsia="Times New Roman" w:cs="Arial"/>
                  <w:lang w:val="en-GB"/>
                </w:rPr>
                <w:t>ind</w:t>
              </w:r>
              <w:r w:rsidR="00274163" w:rsidRPr="00AF5E5D">
                <w:rPr>
                  <w:rStyle w:val="Hyperlink"/>
                  <w:rFonts w:eastAsia="Times New Roman" w:cs="Arial"/>
                </w:rPr>
                <w:t>/0_113/</w:t>
              </w:r>
              <w:r w:rsidR="00274163" w:rsidRPr="00AF5E5D">
                <w:rPr>
                  <w:rStyle w:val="Hyperlink"/>
                  <w:rFonts w:eastAsia="Times New Roman" w:cs="Arial"/>
                  <w:lang w:val="en-GB"/>
                </w:rPr>
                <w:t>section</w:t>
              </w:r>
              <w:r w:rsidR="00274163" w:rsidRPr="00AF5E5D">
                <w:rPr>
                  <w:rStyle w:val="Hyperlink"/>
                  <w:rFonts w:eastAsia="Times New Roman" w:cs="Arial"/>
                </w:rPr>
                <w:t>-</w:t>
              </w:r>
              <w:r w:rsidR="00274163" w:rsidRPr="00AF5E5D">
                <w:rPr>
                  <w:rStyle w:val="Hyperlink"/>
                  <w:rFonts w:eastAsia="Times New Roman" w:cs="Arial"/>
                  <w:lang w:val="en-GB"/>
                </w:rPr>
                <w:t>sc</w:t>
              </w:r>
              <w:r w:rsidR="00274163" w:rsidRPr="00AF5E5D">
                <w:rPr>
                  <w:rStyle w:val="Hyperlink"/>
                  <w:rFonts w:eastAsia="Times New Roman" w:cs="Arial"/>
                </w:rPr>
                <w:t>49</w:t>
              </w:r>
              <w:r w:rsidR="00274163" w:rsidRPr="00AF5E5D">
                <w:rPr>
                  <w:rStyle w:val="Hyperlink"/>
                  <w:rFonts w:eastAsia="Times New Roman" w:cs="Arial"/>
                  <w:lang w:val="en-GB"/>
                </w:rPr>
                <w:t>fc</w:t>
              </w:r>
              <w:r w:rsidR="00274163" w:rsidRPr="00AF5E5D">
                <w:rPr>
                  <w:rStyle w:val="Hyperlink"/>
                  <w:rFonts w:eastAsia="Times New Roman" w:cs="Arial"/>
                </w:rPr>
                <w:t>7185-5234-475</w:t>
              </w:r>
              <w:r w:rsidR="00274163" w:rsidRPr="00AF5E5D">
                <w:rPr>
                  <w:rStyle w:val="Hyperlink"/>
                  <w:rFonts w:eastAsia="Times New Roman" w:cs="Arial"/>
                  <w:lang w:val="en-GB"/>
                </w:rPr>
                <w:t>b</w:t>
              </w:r>
              <w:r w:rsidR="00274163" w:rsidRPr="00AF5E5D">
                <w:rPr>
                  <w:rStyle w:val="Hyperlink"/>
                  <w:rFonts w:eastAsia="Times New Roman" w:cs="Arial"/>
                </w:rPr>
                <w:t>-</w:t>
              </w:r>
              <w:r w:rsidR="00274163" w:rsidRPr="00AF5E5D">
                <w:rPr>
                  <w:rStyle w:val="Hyperlink"/>
                  <w:rFonts w:eastAsia="Times New Roman" w:cs="Arial"/>
                  <w:lang w:val="en-GB"/>
                </w:rPr>
                <w:t>b</w:t>
              </w:r>
              <w:r w:rsidR="00274163" w:rsidRPr="00AF5E5D">
                <w:rPr>
                  <w:rStyle w:val="Hyperlink"/>
                  <w:rFonts w:eastAsia="Times New Roman" w:cs="Arial"/>
                </w:rPr>
                <w:t>104-54</w:t>
              </w:r>
              <w:r w:rsidR="00274163" w:rsidRPr="00AF5E5D">
                <w:rPr>
                  <w:rStyle w:val="Hyperlink"/>
                  <w:rFonts w:eastAsia="Times New Roman" w:cs="Arial"/>
                  <w:lang w:val="en-GB"/>
                </w:rPr>
                <w:t>f</w:t>
              </w:r>
              <w:r w:rsidR="00274163" w:rsidRPr="00AF5E5D">
                <w:rPr>
                  <w:rStyle w:val="Hyperlink"/>
                  <w:rFonts w:eastAsia="Times New Roman" w:cs="Arial"/>
                </w:rPr>
                <w:t>40</w:t>
              </w:r>
              <w:r w:rsidR="00274163" w:rsidRPr="00AF5E5D">
                <w:rPr>
                  <w:rStyle w:val="Hyperlink"/>
                  <w:rFonts w:eastAsia="Times New Roman" w:cs="Arial"/>
                  <w:lang w:val="en-GB"/>
                </w:rPr>
                <w:t>cd</w:t>
              </w:r>
              <w:r w:rsidR="00274163" w:rsidRPr="00AF5E5D">
                <w:rPr>
                  <w:rStyle w:val="Hyperlink"/>
                  <w:rFonts w:eastAsia="Times New Roman" w:cs="Arial"/>
                </w:rPr>
                <w:t>088</w:t>
              </w:r>
              <w:r w:rsidR="00274163" w:rsidRPr="00AF5E5D">
                <w:rPr>
                  <w:rStyle w:val="Hyperlink"/>
                  <w:rFonts w:eastAsia="Times New Roman" w:cs="Arial"/>
                  <w:lang w:val="en-GB"/>
                </w:rPr>
                <w:t>fc</w:t>
              </w:r>
              <w:r w:rsidR="00274163" w:rsidRPr="00AF5E5D">
                <w:rPr>
                  <w:rStyle w:val="Hyperlink"/>
                  <w:rFonts w:eastAsia="Times New Roman" w:cs="Arial"/>
                </w:rPr>
                <w:t>.</w:t>
              </w:r>
              <w:r w:rsidR="00274163" w:rsidRPr="00AF5E5D">
                <w:rPr>
                  <w:rStyle w:val="Hyperlink"/>
                  <w:rFonts w:eastAsia="Times New Roman" w:cs="Arial"/>
                  <w:lang w:val="en-GB"/>
                </w:rPr>
                <w:t>html</w:t>
              </w:r>
            </w:hyperlink>
          </w:p>
          <w:p w14:paraId="6D186882" w14:textId="78ACB056" w:rsidR="00775854" w:rsidRDefault="00775854" w:rsidP="00B05133">
            <w:pPr>
              <w:jc w:val="both"/>
            </w:pPr>
          </w:p>
        </w:tc>
      </w:tr>
      <w:tr w:rsidR="00274163" w14:paraId="2DCC78E9" w14:textId="77777777" w:rsidTr="00925E05">
        <w:tc>
          <w:tcPr>
            <w:tcW w:w="2263" w:type="dxa"/>
          </w:tcPr>
          <w:p w14:paraId="755B701B" w14:textId="77777777" w:rsidR="00274163" w:rsidRDefault="00274163" w:rsidP="00274163">
            <w:pPr>
              <w:pStyle w:val="ListParagraph"/>
              <w:ind w:left="313"/>
            </w:pPr>
          </w:p>
        </w:tc>
        <w:tc>
          <w:tcPr>
            <w:tcW w:w="6033" w:type="dxa"/>
          </w:tcPr>
          <w:p w14:paraId="4FE8B74A" w14:textId="77777777" w:rsidR="00274163" w:rsidRDefault="00274163" w:rsidP="00274163">
            <w:pPr>
              <w:jc w:val="both"/>
            </w:pPr>
          </w:p>
        </w:tc>
      </w:tr>
      <w:tr w:rsidR="00274163" w14:paraId="59C3A1CF" w14:textId="77777777" w:rsidTr="00925E05">
        <w:tc>
          <w:tcPr>
            <w:tcW w:w="2263" w:type="dxa"/>
          </w:tcPr>
          <w:p w14:paraId="294601E7" w14:textId="07ADD95B" w:rsidR="00274163" w:rsidRDefault="00274163" w:rsidP="00775854">
            <w:pPr>
              <w:pStyle w:val="ListParagraph"/>
              <w:numPr>
                <w:ilvl w:val="0"/>
                <w:numId w:val="13"/>
              </w:numPr>
              <w:ind w:left="313" w:hanging="284"/>
            </w:pPr>
            <w:r>
              <w:t>Που βρίσκω το έντυπο για την Επαλήθευση Χρέους</w:t>
            </w:r>
            <w:r w:rsidRPr="00EC4978">
              <w:t>;</w:t>
            </w:r>
          </w:p>
        </w:tc>
        <w:tc>
          <w:tcPr>
            <w:tcW w:w="6033" w:type="dxa"/>
          </w:tcPr>
          <w:p w14:paraId="4C3D8FBE" w14:textId="77777777" w:rsidR="00274163" w:rsidRDefault="00274163" w:rsidP="00274163">
            <w:pPr>
              <w:jc w:val="both"/>
            </w:pPr>
            <w:r>
              <w:t>Βρίσκεται ηλεκτρονικά στον πιο κάτω σύνδεσμο:</w:t>
            </w:r>
          </w:p>
          <w:p w14:paraId="3CF853FD" w14:textId="4E3355C3" w:rsidR="00274163" w:rsidRDefault="001D1826" w:rsidP="00274163">
            <w:pPr>
              <w:jc w:val="both"/>
            </w:pPr>
            <w:hyperlink r:id="rId17" w:history="1">
              <w:r w:rsidR="00274163" w:rsidRPr="000455D1">
                <w:rPr>
                  <w:rStyle w:val="Hyperlink"/>
                </w:rPr>
                <w:t>http://www.mcit.gov.cy/mcit/insolvency.nsf/All/832D0105B08E41A9C2257F49003D62C6?OpenDocument</w:t>
              </w:r>
            </w:hyperlink>
          </w:p>
          <w:p w14:paraId="7DC3C0AD" w14:textId="70C053F2" w:rsidR="00274163" w:rsidRDefault="00274163" w:rsidP="00274163">
            <w:pPr>
              <w:jc w:val="both"/>
            </w:pPr>
          </w:p>
        </w:tc>
      </w:tr>
      <w:tr w:rsidR="00274163" w14:paraId="7A548D48" w14:textId="77777777" w:rsidTr="00925E05">
        <w:tc>
          <w:tcPr>
            <w:tcW w:w="2263" w:type="dxa"/>
          </w:tcPr>
          <w:p w14:paraId="179851A7" w14:textId="77777777" w:rsidR="00274163" w:rsidRDefault="00274163" w:rsidP="00274163">
            <w:pPr>
              <w:pStyle w:val="ListParagraph"/>
              <w:ind w:left="313"/>
            </w:pPr>
          </w:p>
        </w:tc>
        <w:tc>
          <w:tcPr>
            <w:tcW w:w="6033" w:type="dxa"/>
          </w:tcPr>
          <w:p w14:paraId="49812425" w14:textId="77777777" w:rsidR="00274163" w:rsidRDefault="00274163" w:rsidP="00274163">
            <w:pPr>
              <w:jc w:val="both"/>
            </w:pPr>
          </w:p>
        </w:tc>
      </w:tr>
    </w:tbl>
    <w:p w14:paraId="7F866003" w14:textId="77777777" w:rsidR="00274163" w:rsidRDefault="00274163" w:rsidP="00775854">
      <w:pPr>
        <w:jc w:val="center"/>
        <w:rPr>
          <w:b/>
          <w:sz w:val="36"/>
          <w:szCs w:val="36"/>
        </w:rPr>
      </w:pPr>
    </w:p>
    <w:p w14:paraId="13F5D4A5" w14:textId="77777777" w:rsidR="00B05133" w:rsidRDefault="00B05133" w:rsidP="00775854">
      <w:pPr>
        <w:jc w:val="center"/>
        <w:rPr>
          <w:b/>
          <w:sz w:val="36"/>
          <w:szCs w:val="36"/>
        </w:rPr>
      </w:pPr>
    </w:p>
    <w:p w14:paraId="58EB8C17" w14:textId="77777777" w:rsidR="00B05133" w:rsidRDefault="00B05133" w:rsidP="00775854">
      <w:pPr>
        <w:jc w:val="center"/>
        <w:rPr>
          <w:b/>
          <w:sz w:val="36"/>
          <w:szCs w:val="36"/>
        </w:rPr>
      </w:pPr>
    </w:p>
    <w:p w14:paraId="2B866306" w14:textId="77777777" w:rsidR="00B05133" w:rsidRDefault="00B05133" w:rsidP="00775854">
      <w:pPr>
        <w:jc w:val="center"/>
        <w:rPr>
          <w:b/>
          <w:sz w:val="36"/>
          <w:szCs w:val="36"/>
        </w:rPr>
      </w:pPr>
    </w:p>
    <w:p w14:paraId="7D67140E" w14:textId="14794E18" w:rsidR="00274163" w:rsidRDefault="00B703AB" w:rsidP="00130A87">
      <w:pPr>
        <w:pStyle w:val="Title"/>
        <w:jc w:val="center"/>
        <w:rPr>
          <w:rFonts w:asciiTheme="minorHAnsi" w:hAnsiTheme="minorHAnsi"/>
          <w:b/>
          <w:sz w:val="40"/>
          <w:szCs w:val="40"/>
          <w:u w:val="single"/>
        </w:rPr>
      </w:pPr>
      <w:r w:rsidRPr="00274163">
        <w:rPr>
          <w:rFonts w:asciiTheme="minorHAnsi" w:hAnsiTheme="minorHAnsi"/>
          <w:b/>
          <w:sz w:val="40"/>
          <w:szCs w:val="40"/>
          <w:u w:val="single"/>
        </w:rPr>
        <w:lastRenderedPageBreak/>
        <w:t xml:space="preserve">ΟΔΗΓΟΣ ΠΙΣΤΩΤΩΝ ΓΙΑ ΥΠΟΒΟΛΗ ΑΠΑΙΤΗΣΕΩΝ ΓΙΑ ΤΗΝ </w:t>
      </w:r>
      <w:r w:rsidRPr="00274163">
        <w:rPr>
          <w:rFonts w:asciiTheme="minorHAnsi" w:hAnsiTheme="minorHAnsi"/>
          <w:b/>
          <w:sz w:val="40"/>
          <w:szCs w:val="40"/>
          <w:u w:val="single"/>
          <w:lang w:val="en-US"/>
        </w:rPr>
        <w:t>OLYMPIC</w:t>
      </w:r>
      <w:r w:rsidRPr="00274163">
        <w:rPr>
          <w:rFonts w:asciiTheme="minorHAnsi" w:hAnsiTheme="minorHAnsi"/>
          <w:b/>
          <w:sz w:val="40"/>
          <w:szCs w:val="40"/>
          <w:u w:val="single"/>
        </w:rPr>
        <w:t xml:space="preserve"> </w:t>
      </w:r>
      <w:r w:rsidRPr="00274163">
        <w:rPr>
          <w:rFonts w:asciiTheme="minorHAnsi" w:hAnsiTheme="minorHAnsi"/>
          <w:b/>
          <w:sz w:val="40"/>
          <w:szCs w:val="40"/>
          <w:u w:val="single"/>
          <w:lang w:val="en-US"/>
        </w:rPr>
        <w:t>INSURANCE</w:t>
      </w:r>
      <w:r w:rsidRPr="00274163">
        <w:rPr>
          <w:rFonts w:asciiTheme="minorHAnsi" w:hAnsiTheme="minorHAnsi"/>
          <w:b/>
          <w:sz w:val="40"/>
          <w:szCs w:val="40"/>
          <w:u w:val="single"/>
        </w:rPr>
        <w:t xml:space="preserve"> </w:t>
      </w:r>
      <w:r w:rsidRPr="00274163">
        <w:rPr>
          <w:rFonts w:asciiTheme="minorHAnsi" w:hAnsiTheme="minorHAnsi"/>
          <w:b/>
          <w:sz w:val="40"/>
          <w:szCs w:val="40"/>
          <w:u w:val="single"/>
          <w:lang w:val="en-US"/>
        </w:rPr>
        <w:t>CO</w:t>
      </w:r>
      <w:r w:rsidRPr="00274163">
        <w:rPr>
          <w:rFonts w:asciiTheme="minorHAnsi" w:hAnsiTheme="minorHAnsi"/>
          <w:b/>
          <w:sz w:val="40"/>
          <w:szCs w:val="40"/>
          <w:u w:val="single"/>
        </w:rPr>
        <w:t xml:space="preserve"> </w:t>
      </w:r>
      <w:r w:rsidRPr="00274163">
        <w:rPr>
          <w:rFonts w:asciiTheme="minorHAnsi" w:hAnsiTheme="minorHAnsi"/>
          <w:b/>
          <w:sz w:val="40"/>
          <w:szCs w:val="40"/>
          <w:u w:val="single"/>
          <w:lang w:val="en-US"/>
        </w:rPr>
        <w:t>LTD</w:t>
      </w:r>
      <w:r w:rsidRPr="00274163">
        <w:rPr>
          <w:rFonts w:asciiTheme="minorHAnsi" w:hAnsiTheme="minorHAnsi"/>
          <w:b/>
          <w:sz w:val="40"/>
          <w:szCs w:val="40"/>
          <w:u w:val="single"/>
        </w:rPr>
        <w:t xml:space="preserve"> </w:t>
      </w:r>
      <w:r w:rsidR="00DF4A3A">
        <w:rPr>
          <w:rFonts w:asciiTheme="minorHAnsi" w:hAnsiTheme="minorHAnsi"/>
          <w:b/>
          <w:sz w:val="40"/>
          <w:szCs w:val="40"/>
          <w:u w:val="single"/>
        </w:rPr>
        <w:t xml:space="preserve">ΓΙΑ </w:t>
      </w:r>
      <w:r w:rsidR="00B05133">
        <w:rPr>
          <w:rFonts w:asciiTheme="minorHAnsi" w:hAnsiTheme="minorHAnsi"/>
          <w:b/>
          <w:sz w:val="40"/>
          <w:szCs w:val="40"/>
          <w:u w:val="single"/>
        </w:rPr>
        <w:t xml:space="preserve">ΑΣΦΑΛΙΣΤΗΡΙΑ ΣΥΜΒΟΛΑΙΑ ΠΟΥ ΕΧΟΥΝ ΓΙΝΕΙ </w:t>
      </w:r>
      <w:r w:rsidR="00EB173C">
        <w:rPr>
          <w:rFonts w:asciiTheme="minorHAnsi" w:hAnsiTheme="minorHAnsi"/>
          <w:b/>
          <w:sz w:val="40"/>
          <w:szCs w:val="40"/>
          <w:u w:val="single"/>
        </w:rPr>
        <w:t>ΣΕ ΑΛΛΑ ΚΡΑΤΗ ΜΕΛΗ</w:t>
      </w:r>
    </w:p>
    <w:p w14:paraId="6D30D12D" w14:textId="77777777" w:rsidR="00DF4A3A" w:rsidRPr="00DF4A3A" w:rsidRDefault="00DF4A3A" w:rsidP="00DF4A3A"/>
    <w:p w14:paraId="027DC925" w14:textId="309DED5B" w:rsidR="00B703AB" w:rsidRPr="00E16D30" w:rsidRDefault="005469F0" w:rsidP="00D91B5B">
      <w:pPr>
        <w:jc w:val="both"/>
        <w:rPr>
          <w:b/>
          <w:sz w:val="36"/>
          <w:szCs w:val="36"/>
        </w:rPr>
      </w:pPr>
      <w:r>
        <w:rPr>
          <w:b/>
          <w:sz w:val="36"/>
          <w:szCs w:val="36"/>
        </w:rPr>
        <w:t xml:space="preserve">Α. </w:t>
      </w:r>
      <w:r w:rsidR="00B703AB">
        <w:rPr>
          <w:b/>
          <w:sz w:val="36"/>
          <w:szCs w:val="36"/>
        </w:rPr>
        <w:t xml:space="preserve">ΑΠΑΙΤΗΣΕΙΣ ΠΙΣΤΩΤΩΝ </w:t>
      </w:r>
      <w:r w:rsidR="00DF4A3A">
        <w:rPr>
          <w:b/>
          <w:sz w:val="36"/>
          <w:szCs w:val="36"/>
        </w:rPr>
        <w:t>ΔΥΝΑΜΕΙ ΑΣΦΑΛΙΣΤΗΡΙΟΥ ΣΥΜΒΟΛΑΙΟΥ ΠΟΥ ΕΚΔΟΘΗΚΕ ΣΕ ΑΛΛΟ ΚΡΑΤΟΣ ΜΕΛΟΣ ΤΗΣ ΕΕ ΠΡΟΣ ΙΔΙΟ ΟΦΕΛΟΣ</w:t>
      </w:r>
      <w:r w:rsidR="00E16D30" w:rsidRPr="00E16D30">
        <w:rPr>
          <w:b/>
          <w:sz w:val="36"/>
          <w:szCs w:val="36"/>
        </w:rPr>
        <w:t xml:space="preserve"> </w:t>
      </w:r>
      <w:r w:rsidR="00E16D30">
        <w:rPr>
          <w:b/>
          <w:sz w:val="36"/>
          <w:szCs w:val="36"/>
        </w:rPr>
        <w:t>‘Η ΕΝΑΝΤΙ ΤΡΙΤΟΥ</w:t>
      </w:r>
    </w:p>
    <w:p w14:paraId="0E03232A" w14:textId="77777777" w:rsidR="00247475" w:rsidRDefault="00B703AB" w:rsidP="00B703AB">
      <w:pPr>
        <w:jc w:val="both"/>
        <w:rPr>
          <w:u w:val="single"/>
        </w:rPr>
      </w:pPr>
      <w:r w:rsidRPr="00B703AB">
        <w:t>Με βάση τις διατάξεις του άρθρου 282 και 283 της Οδηγίας 2009/138/ΕΚ του Ευρωπαϊκού Κοινοβουλίου και του Συμβουλίου, της 25</w:t>
      </w:r>
      <w:r w:rsidRPr="00B703AB">
        <w:rPr>
          <w:vertAlign w:val="superscript"/>
        </w:rPr>
        <w:t>ης</w:t>
      </w:r>
      <w:r w:rsidRPr="00B703AB">
        <w:t xml:space="preserve"> Νοεμβρίου 2009, σχετικά με την ανάληψη και την άσκηση δραστηριοτήτων ασφάλισης και αντασφάλισης (Φερεγγυότητα ΙΙ) («η Οδηγία») και με βάση τις διατάξεις του άρθρου 332 και 333 του Περί Ασφαλιστικών και Αντασφαλιστικών Εργασιών και Άλλων Συναφών Θεμάτων Νόμου 2016-2019 της Κυπριακής Δημοκρατίας («ο Νόμος»), </w:t>
      </w:r>
      <w:r w:rsidRPr="00EB173C">
        <w:rPr>
          <w:u w:val="single"/>
        </w:rPr>
        <w:t xml:space="preserve">όλοι οι πιστωτές που έχουν τη συνήθη διαμονή, κατοικία ή έδρα τους σε κράτος μέλος διαφορετικό από την Κύπρο, δικαιούνται να αναγγείλουν τις απαιτήσεις </w:t>
      </w:r>
      <w:r w:rsidR="00B05133">
        <w:rPr>
          <w:u w:val="single"/>
        </w:rPr>
        <w:t>τους.</w:t>
      </w:r>
    </w:p>
    <w:p w14:paraId="5A41FA63" w14:textId="2CF4E54F" w:rsidR="00B05133" w:rsidRPr="00D91B5B" w:rsidRDefault="00D91B5B" w:rsidP="00B703AB">
      <w:pPr>
        <w:jc w:val="both"/>
      </w:pPr>
      <w:r w:rsidRPr="00D91B5B">
        <w:t>Ο πιο κάτω πίνακας που ετοιμάστηκε σε συνεργασία με τους εκκαθαριστές της εταιρείας χρησιμεύει για να μάθετε τα δικαιώματα σας και να δείτε την διαδικασία που θα πρέπει να ακολουθήσετε για να τα διεκδικήσετε</w:t>
      </w:r>
      <w:r w:rsidR="00247475">
        <w:t xml:space="preserve"> είτε είστε πιστωτής και διεκδικείτε αποζημίωση δυνάμει ασφαλιστηρίου συμβολαίου που εκδόθηκε προς όφελος σας ή διεκδικείτε αποζημίωση ως </w:t>
      </w:r>
      <w:r w:rsidR="00247475" w:rsidRPr="00FD6AEE">
        <w:t>“</w:t>
      </w:r>
      <w:r w:rsidR="00247475">
        <w:t>τρίτος</w:t>
      </w:r>
      <w:r w:rsidR="00247475" w:rsidRPr="00FD6AEE">
        <w:t xml:space="preserve">” </w:t>
      </w:r>
      <w:r w:rsidR="00247475">
        <w:t xml:space="preserve">– </w:t>
      </w:r>
      <w:r w:rsidR="00247475" w:rsidRPr="00042DEF">
        <w:t>(επιβάτης οχήματος, ιδιοκτήτης οχήματος, ιδιοκτήτης άλλης περιουσίας, οδηγός οχήματος) για σωματικέ</w:t>
      </w:r>
      <w:r w:rsidR="00247475">
        <w:t>ς βλάβες, θάνατο ή υλική ζημιά</w:t>
      </w:r>
      <w:r w:rsidRPr="00D91B5B">
        <w:t>.</w:t>
      </w:r>
    </w:p>
    <w:tbl>
      <w:tblPr>
        <w:tblStyle w:val="TableGrid"/>
        <w:tblW w:w="0" w:type="auto"/>
        <w:tblLayout w:type="fixed"/>
        <w:tblLook w:val="04A0" w:firstRow="1" w:lastRow="0" w:firstColumn="1" w:lastColumn="0" w:noHBand="0" w:noVBand="1"/>
      </w:tblPr>
      <w:tblGrid>
        <w:gridCol w:w="2122"/>
        <w:gridCol w:w="6174"/>
      </w:tblGrid>
      <w:tr w:rsidR="00B05133" w14:paraId="6C816502" w14:textId="77777777" w:rsidTr="00480EBA">
        <w:tc>
          <w:tcPr>
            <w:tcW w:w="2122" w:type="dxa"/>
          </w:tcPr>
          <w:p w14:paraId="0B481E05" w14:textId="5371EEE0" w:rsidR="00B05133" w:rsidRPr="00B05133" w:rsidRDefault="00B05133" w:rsidP="00B703AB">
            <w:pPr>
              <w:jc w:val="both"/>
            </w:pPr>
            <w:r w:rsidRPr="00B05133">
              <w:t>ΕΡΩΤΗΣΗ</w:t>
            </w:r>
          </w:p>
        </w:tc>
        <w:tc>
          <w:tcPr>
            <w:tcW w:w="6174" w:type="dxa"/>
          </w:tcPr>
          <w:p w14:paraId="68B46B33" w14:textId="54E5E782" w:rsidR="00B05133" w:rsidRPr="00B05133" w:rsidRDefault="00B05133" w:rsidP="00B703AB">
            <w:pPr>
              <w:jc w:val="both"/>
            </w:pPr>
            <w:r w:rsidRPr="00B05133">
              <w:t>ΑΠΑΝΤΗΣΗ</w:t>
            </w:r>
          </w:p>
        </w:tc>
      </w:tr>
      <w:tr w:rsidR="00B05133" w14:paraId="3287731F" w14:textId="77777777" w:rsidTr="00480EBA">
        <w:tc>
          <w:tcPr>
            <w:tcW w:w="2122" w:type="dxa"/>
          </w:tcPr>
          <w:p w14:paraId="3B0CE3A1" w14:textId="34FD0C48" w:rsidR="00B05133" w:rsidRPr="00B05133" w:rsidRDefault="00B05133" w:rsidP="00053F0C">
            <w:pPr>
              <w:pStyle w:val="ListParagraph"/>
              <w:numPr>
                <w:ilvl w:val="0"/>
                <w:numId w:val="14"/>
              </w:numPr>
              <w:ind w:left="313" w:hanging="313"/>
              <w:rPr>
                <w:u w:val="single"/>
              </w:rPr>
            </w:pPr>
            <w:r>
              <w:t xml:space="preserve">Ήμουν ασφαλισμένος στην </w:t>
            </w:r>
            <w:r>
              <w:rPr>
                <w:lang w:val="en-US"/>
              </w:rPr>
              <w:t>Olympic</w:t>
            </w:r>
            <w:r w:rsidRPr="00B05133">
              <w:t xml:space="preserve"> </w:t>
            </w:r>
            <w:r>
              <w:rPr>
                <w:lang w:val="en-US"/>
              </w:rPr>
              <w:t>Insurance</w:t>
            </w:r>
            <w:r w:rsidRPr="00B05133">
              <w:t xml:space="preserve"> </w:t>
            </w:r>
            <w:r>
              <w:rPr>
                <w:lang w:val="en-US"/>
              </w:rPr>
              <w:t>Co</w:t>
            </w:r>
            <w:r w:rsidRPr="00B05133">
              <w:t xml:space="preserve"> </w:t>
            </w:r>
            <w:r>
              <w:rPr>
                <w:lang w:val="en-US"/>
              </w:rPr>
              <w:t>Ltd</w:t>
            </w:r>
            <w:r w:rsidRPr="00B05133">
              <w:t xml:space="preserve"> </w:t>
            </w:r>
            <w:r>
              <w:t>και είχα απαίτηση αλλά δεν την έχω υποβάλει στην εταιρεία μέχρι σήμερα. Τι πρέπει να κάνω τώρα</w:t>
            </w:r>
            <w:r w:rsidRPr="00B05133">
              <w:t>;</w:t>
            </w:r>
          </w:p>
        </w:tc>
        <w:tc>
          <w:tcPr>
            <w:tcW w:w="6174" w:type="dxa"/>
          </w:tcPr>
          <w:p w14:paraId="013DEE1C" w14:textId="77777777" w:rsidR="00B05133" w:rsidRDefault="00B05133" w:rsidP="00B703AB">
            <w:pPr>
              <w:jc w:val="both"/>
            </w:pPr>
            <w:r w:rsidRPr="00B05133">
              <w:t>Θα πρέπει να υποβάλετε στην εταιρεία την απαίτησή σας μαζί με όλα τα αποδεικτικά στοιχεία που χρειάζονται στην πιο κάτω ηλεκτρονική διεύθυνση:</w:t>
            </w:r>
          </w:p>
          <w:p w14:paraId="44860933" w14:textId="135AD7C4" w:rsidR="00795AC5" w:rsidRDefault="001D1826" w:rsidP="00B703AB">
            <w:pPr>
              <w:jc w:val="both"/>
            </w:pPr>
            <w:hyperlink r:id="rId18" w:history="1">
              <w:r w:rsidR="00795AC5" w:rsidRPr="005C77A4">
                <w:rPr>
                  <w:rStyle w:val="Hyperlink"/>
                </w:rPr>
                <w:t>officebg@olympicins.eu</w:t>
              </w:r>
            </w:hyperlink>
          </w:p>
          <w:p w14:paraId="3DF30F06" w14:textId="77777777" w:rsidR="00795AC5" w:rsidRPr="00B05133" w:rsidRDefault="00795AC5" w:rsidP="00B703AB">
            <w:pPr>
              <w:jc w:val="both"/>
            </w:pPr>
          </w:p>
          <w:p w14:paraId="78857286" w14:textId="5FFDB6A2" w:rsidR="00053F0C" w:rsidRPr="00053F0C" w:rsidRDefault="00053F0C" w:rsidP="00B703AB">
            <w:pPr>
              <w:jc w:val="both"/>
            </w:pPr>
            <w:r>
              <w:t xml:space="preserve">Ακολούθως θα πρέπει να ακολουθήσετε τη διαδικασία για την </w:t>
            </w:r>
            <w:r w:rsidRPr="00053F0C">
              <w:rPr>
                <w:b/>
              </w:rPr>
              <w:t>Αναγγελία Απαιτήσεως.</w:t>
            </w:r>
          </w:p>
        </w:tc>
      </w:tr>
      <w:tr w:rsidR="0024749A" w14:paraId="5DFD8442" w14:textId="77777777" w:rsidTr="00480EBA">
        <w:tc>
          <w:tcPr>
            <w:tcW w:w="2122" w:type="dxa"/>
          </w:tcPr>
          <w:p w14:paraId="63840177" w14:textId="77777777" w:rsidR="0024749A" w:rsidRDefault="0024749A" w:rsidP="0024749A">
            <w:pPr>
              <w:pStyle w:val="ListParagraph"/>
              <w:ind w:left="313"/>
            </w:pPr>
          </w:p>
        </w:tc>
        <w:tc>
          <w:tcPr>
            <w:tcW w:w="6174" w:type="dxa"/>
          </w:tcPr>
          <w:p w14:paraId="5A392998" w14:textId="77777777" w:rsidR="0024749A" w:rsidRPr="00B05133" w:rsidRDefault="0024749A" w:rsidP="00B703AB">
            <w:pPr>
              <w:jc w:val="both"/>
            </w:pPr>
          </w:p>
        </w:tc>
      </w:tr>
      <w:tr w:rsidR="00B05133" w14:paraId="30F8E9F6" w14:textId="77777777" w:rsidTr="00480EBA">
        <w:tc>
          <w:tcPr>
            <w:tcW w:w="2122" w:type="dxa"/>
          </w:tcPr>
          <w:p w14:paraId="11582A3B" w14:textId="3FACF950" w:rsidR="00B05133" w:rsidRPr="00053F0C" w:rsidRDefault="00053F0C" w:rsidP="00053F0C">
            <w:pPr>
              <w:pStyle w:val="ListParagraph"/>
              <w:numPr>
                <w:ilvl w:val="0"/>
                <w:numId w:val="14"/>
              </w:numPr>
              <w:ind w:left="313" w:hanging="284"/>
            </w:pPr>
            <w:r w:rsidRPr="00053F0C">
              <w:t>Ποια είναι η διαδικα</w:t>
            </w:r>
            <w:r>
              <w:t xml:space="preserve">σία για την </w:t>
            </w:r>
            <w:r w:rsidR="0024749A">
              <w:t xml:space="preserve">υποβολή της </w:t>
            </w:r>
            <w:r w:rsidRPr="00130A87">
              <w:rPr>
                <w:b/>
              </w:rPr>
              <w:t>Aναγγελία</w:t>
            </w:r>
            <w:r w:rsidR="0024749A" w:rsidRPr="00130A87">
              <w:rPr>
                <w:b/>
              </w:rPr>
              <w:t>ς</w:t>
            </w:r>
            <w:r w:rsidRPr="00130A87">
              <w:rPr>
                <w:b/>
              </w:rPr>
              <w:t xml:space="preserve"> Aπαιτήσεως</w:t>
            </w:r>
            <w:r w:rsidRPr="00053F0C">
              <w:t xml:space="preserve">; </w:t>
            </w:r>
          </w:p>
        </w:tc>
        <w:tc>
          <w:tcPr>
            <w:tcW w:w="6174" w:type="dxa"/>
          </w:tcPr>
          <w:p w14:paraId="53344D48" w14:textId="77777777" w:rsidR="008F098C" w:rsidRDefault="008F098C" w:rsidP="00B703AB">
            <w:pPr>
              <w:jc w:val="both"/>
            </w:pPr>
            <w:r w:rsidRPr="008F098C">
              <w:t xml:space="preserve">Η </w:t>
            </w:r>
            <w:r w:rsidRPr="008F098C">
              <w:rPr>
                <w:b/>
              </w:rPr>
              <w:t>Αναγγελία Απαιτήσεως</w:t>
            </w:r>
            <w:r w:rsidRPr="008F098C">
              <w:t xml:space="preserve"> πρέπει να γίνει σε 35 μέρες από την δημοσίευση στην Επίσημη Εφημερίδα της Δημοκρατίας του Διατάγματος Εκκαθάρισης (23/8/2019), είτε προσωπικά είτε μέσω του</w:t>
            </w:r>
            <w:r>
              <w:t xml:space="preserve"> νόμιμου εκπροσώπου σας</w:t>
            </w:r>
            <w:r w:rsidRPr="008F098C">
              <w:t xml:space="preserve">, σχετικά με την απαίτησή σας.  </w:t>
            </w:r>
          </w:p>
          <w:p w14:paraId="66B79A34" w14:textId="2B6DBF4A" w:rsidR="00B05133" w:rsidRDefault="008F098C" w:rsidP="00B703AB">
            <w:pPr>
              <w:jc w:val="both"/>
            </w:pPr>
            <w:r w:rsidRPr="008F098C">
              <w:t xml:space="preserve">Υποβάλλεται στους εκκαθαριστές της εταιρείας σε καθορισμένο έντυπο και συνοδεύεται από όλα τα απαραίτητα αποδεικτικά </w:t>
            </w:r>
            <w:r w:rsidRPr="008F098C">
              <w:lastRenderedPageBreak/>
              <w:t xml:space="preserve">στοιχεία και τεκμήρια που να δικαιολογούν την απαίτησή σας. </w:t>
            </w:r>
            <w:r w:rsidR="00D732AE">
              <w:t xml:space="preserve">Η </w:t>
            </w:r>
            <w:r w:rsidR="00D732AE" w:rsidRPr="00D732AE">
              <w:rPr>
                <w:b/>
              </w:rPr>
              <w:t>Αναγγελία Απαιτήσεως</w:t>
            </w:r>
            <w:r w:rsidR="00D732AE">
              <w:t xml:space="preserve"> γίνεται κατόπιν ένορκης δήλωσης είτε του πιστωτή είτε του πληρεξούσιου εκπροσώπου του σε συμβολαιογράφο, στην Πρεσβεία της Κύπρου στην χώρα </w:t>
            </w:r>
            <w:r w:rsidR="00511246">
              <w:t xml:space="preserve">σας </w:t>
            </w:r>
            <w:r w:rsidR="00D732AE">
              <w:t>ή στο</w:t>
            </w:r>
            <w:r w:rsidR="00511246">
              <w:t>ν Πρωτοκολλητή του Δικαστηρίου στην Κύπρο</w:t>
            </w:r>
            <w:r w:rsidR="00D732AE">
              <w:t xml:space="preserve">. </w:t>
            </w:r>
          </w:p>
          <w:p w14:paraId="7C27E754" w14:textId="292688A7" w:rsidR="008F098C" w:rsidRPr="008F098C" w:rsidRDefault="008F098C" w:rsidP="00B703AB">
            <w:pPr>
              <w:jc w:val="both"/>
              <w:rPr>
                <w:u w:val="single"/>
              </w:rPr>
            </w:pPr>
            <w:r w:rsidRPr="008F098C">
              <w:rPr>
                <w:u w:val="single"/>
              </w:rPr>
              <w:t xml:space="preserve">Η υποβολή γίνεται είτε </w:t>
            </w:r>
            <w:r w:rsidR="00D732AE">
              <w:rPr>
                <w:u w:val="single"/>
              </w:rPr>
              <w:t xml:space="preserve">ταχυδρομικώς είτε </w:t>
            </w:r>
            <w:r w:rsidRPr="008F098C">
              <w:rPr>
                <w:u w:val="single"/>
              </w:rPr>
              <w:t>με το χέρι στην ακόλουθη διεύθυνση</w:t>
            </w:r>
          </w:p>
          <w:p w14:paraId="7693676F" w14:textId="77777777" w:rsidR="008F098C" w:rsidRDefault="008F098C" w:rsidP="00B703AB">
            <w:pPr>
              <w:jc w:val="both"/>
              <w:rPr>
                <w:lang w:val="en-US"/>
              </w:rPr>
            </w:pPr>
            <w:r w:rsidRPr="008F098C">
              <w:rPr>
                <w:lang w:val="en-US"/>
              </w:rPr>
              <w:t xml:space="preserve">The Liquidators </w:t>
            </w:r>
          </w:p>
          <w:p w14:paraId="400BFC93" w14:textId="0FF3F4F4" w:rsidR="008F098C" w:rsidRDefault="008F098C" w:rsidP="00B703AB">
            <w:pPr>
              <w:jc w:val="both"/>
              <w:rPr>
                <w:lang w:val="en-US"/>
              </w:rPr>
            </w:pPr>
            <w:r w:rsidRPr="008F098C">
              <w:rPr>
                <w:lang w:val="en-US"/>
              </w:rPr>
              <w:t xml:space="preserve">Olympic Insurance Co Limited </w:t>
            </w:r>
          </w:p>
          <w:p w14:paraId="48860D40" w14:textId="77777777" w:rsidR="008F098C" w:rsidRDefault="008F098C" w:rsidP="00B703AB">
            <w:pPr>
              <w:jc w:val="both"/>
              <w:rPr>
                <w:lang w:val="en-US"/>
              </w:rPr>
            </w:pPr>
            <w:r w:rsidRPr="008F098C">
              <w:rPr>
                <w:lang w:val="en-US"/>
              </w:rPr>
              <w:t xml:space="preserve">102 Bulgaria Avenue, </w:t>
            </w:r>
          </w:p>
          <w:p w14:paraId="62A88818" w14:textId="77777777" w:rsidR="008F098C" w:rsidRDefault="008F098C" w:rsidP="00B703AB">
            <w:pPr>
              <w:jc w:val="both"/>
              <w:rPr>
                <w:lang w:val="en-US"/>
              </w:rPr>
            </w:pPr>
            <w:r w:rsidRPr="008F098C">
              <w:rPr>
                <w:lang w:val="en-US"/>
              </w:rPr>
              <w:t xml:space="preserve">Business center “Belisimo” 2nd floor, </w:t>
            </w:r>
          </w:p>
          <w:p w14:paraId="3FD302CE" w14:textId="77777777" w:rsidR="008F098C" w:rsidRPr="0024749A" w:rsidRDefault="008F098C" w:rsidP="00B703AB">
            <w:pPr>
              <w:jc w:val="both"/>
            </w:pPr>
            <w:r w:rsidRPr="008F098C">
              <w:rPr>
                <w:lang w:val="en-US"/>
              </w:rPr>
              <w:t>Office</w:t>
            </w:r>
            <w:r w:rsidRPr="0024749A">
              <w:t xml:space="preserve"> 22 </w:t>
            </w:r>
          </w:p>
          <w:p w14:paraId="5B14A1CB" w14:textId="77777777" w:rsidR="008F098C" w:rsidRPr="0024749A" w:rsidRDefault="008F098C" w:rsidP="00B703AB">
            <w:pPr>
              <w:jc w:val="both"/>
            </w:pPr>
            <w:r w:rsidRPr="008F098C">
              <w:rPr>
                <w:lang w:val="en-US"/>
              </w:rPr>
              <w:t>Sofia</w:t>
            </w:r>
            <w:r w:rsidRPr="0024749A">
              <w:t xml:space="preserve"> </w:t>
            </w:r>
          </w:p>
          <w:p w14:paraId="22706BF0" w14:textId="77777777" w:rsidR="008F098C" w:rsidRDefault="008F098C" w:rsidP="00B703AB">
            <w:pPr>
              <w:jc w:val="both"/>
            </w:pPr>
            <w:r>
              <w:rPr>
                <w:lang w:val="en-US"/>
              </w:rPr>
              <w:t>Bulgaria</w:t>
            </w:r>
            <w:r w:rsidRPr="0024749A">
              <w:t xml:space="preserve"> </w:t>
            </w:r>
          </w:p>
          <w:p w14:paraId="13E26DA8" w14:textId="77777777" w:rsidR="008F098C" w:rsidRDefault="008F098C" w:rsidP="00B703AB">
            <w:pPr>
              <w:jc w:val="both"/>
            </w:pPr>
          </w:p>
          <w:p w14:paraId="0FE876F1" w14:textId="70781332" w:rsidR="008F098C" w:rsidRPr="008F098C" w:rsidRDefault="008F098C" w:rsidP="00B703AB">
            <w:pPr>
              <w:jc w:val="both"/>
              <w:rPr>
                <w:u w:val="single"/>
              </w:rPr>
            </w:pPr>
            <w:r w:rsidRPr="008F098C">
              <w:rPr>
                <w:u w:val="single"/>
              </w:rPr>
              <w:t>Ή ταχυδρομικώς στην ακόλουθη διεύθυνση:</w:t>
            </w:r>
          </w:p>
          <w:p w14:paraId="3C9718AD" w14:textId="3AF2CE7D" w:rsidR="008F098C" w:rsidRPr="0024749A" w:rsidRDefault="008F098C" w:rsidP="00B703AB">
            <w:pPr>
              <w:jc w:val="both"/>
              <w:rPr>
                <w:lang w:val="en-US"/>
              </w:rPr>
            </w:pPr>
            <w:r w:rsidRPr="008F098C">
              <w:rPr>
                <w:lang w:val="en-US"/>
              </w:rPr>
              <w:t>The</w:t>
            </w:r>
            <w:r w:rsidRPr="0024749A">
              <w:rPr>
                <w:lang w:val="en-US"/>
              </w:rPr>
              <w:t xml:space="preserve"> </w:t>
            </w:r>
            <w:r w:rsidRPr="008F098C">
              <w:rPr>
                <w:lang w:val="en-US"/>
              </w:rPr>
              <w:t>Liquidators</w:t>
            </w:r>
            <w:r w:rsidRPr="0024749A">
              <w:rPr>
                <w:lang w:val="en-US"/>
              </w:rPr>
              <w:t xml:space="preserve"> </w:t>
            </w:r>
          </w:p>
          <w:p w14:paraId="3DAB093A" w14:textId="77777777" w:rsidR="008F098C" w:rsidRDefault="008F098C" w:rsidP="00B703AB">
            <w:pPr>
              <w:jc w:val="both"/>
              <w:rPr>
                <w:lang w:val="en-US"/>
              </w:rPr>
            </w:pPr>
            <w:r w:rsidRPr="008F098C">
              <w:rPr>
                <w:lang w:val="en-US"/>
              </w:rPr>
              <w:t xml:space="preserve">Olympic Insurance Co Limited PO </w:t>
            </w:r>
          </w:p>
          <w:p w14:paraId="0960127F" w14:textId="77777777" w:rsidR="008F098C" w:rsidRDefault="008F098C" w:rsidP="00B703AB">
            <w:pPr>
              <w:jc w:val="both"/>
              <w:rPr>
                <w:lang w:val="en-US"/>
              </w:rPr>
            </w:pPr>
            <w:r w:rsidRPr="008F098C">
              <w:rPr>
                <w:lang w:val="en-US"/>
              </w:rPr>
              <w:t xml:space="preserve">Box №117 </w:t>
            </w:r>
          </w:p>
          <w:p w14:paraId="64561BFF" w14:textId="77777777" w:rsidR="008F098C" w:rsidRDefault="008F098C" w:rsidP="00B703AB">
            <w:pPr>
              <w:jc w:val="both"/>
              <w:rPr>
                <w:lang w:val="en-US"/>
              </w:rPr>
            </w:pPr>
            <w:r w:rsidRPr="008F098C">
              <w:rPr>
                <w:lang w:val="en-US"/>
              </w:rPr>
              <w:t xml:space="preserve">Post Office 1404 </w:t>
            </w:r>
          </w:p>
          <w:p w14:paraId="130B752A" w14:textId="77777777" w:rsidR="008F098C" w:rsidRDefault="008F098C" w:rsidP="00B703AB">
            <w:pPr>
              <w:jc w:val="both"/>
              <w:rPr>
                <w:lang w:val="en-US"/>
              </w:rPr>
            </w:pPr>
            <w:r w:rsidRPr="008F098C">
              <w:rPr>
                <w:lang w:val="en-US"/>
              </w:rPr>
              <w:t xml:space="preserve">7 Sofia, </w:t>
            </w:r>
          </w:p>
          <w:p w14:paraId="29DE119E" w14:textId="399A7BFD" w:rsidR="008F098C" w:rsidRDefault="008F098C" w:rsidP="00B703AB">
            <w:pPr>
              <w:jc w:val="both"/>
              <w:rPr>
                <w:lang w:val="en-US"/>
              </w:rPr>
            </w:pPr>
            <w:r w:rsidRPr="008F098C">
              <w:rPr>
                <w:lang w:val="en-US"/>
              </w:rPr>
              <w:t>Bulgaria</w:t>
            </w:r>
          </w:p>
          <w:p w14:paraId="498564EB" w14:textId="77777777" w:rsidR="008F098C" w:rsidRPr="008F098C" w:rsidRDefault="008F098C" w:rsidP="00B703AB">
            <w:pPr>
              <w:jc w:val="both"/>
              <w:rPr>
                <w:u w:val="single"/>
                <w:lang w:val="en-US"/>
              </w:rPr>
            </w:pPr>
          </w:p>
          <w:p w14:paraId="18117111" w14:textId="77777777" w:rsidR="00053F0C" w:rsidRPr="0024749A" w:rsidRDefault="00053F0C" w:rsidP="00053F0C">
            <w:pPr>
              <w:jc w:val="both"/>
              <w:rPr>
                <w:lang w:val="en-US"/>
              </w:rPr>
            </w:pPr>
            <w:r>
              <w:t>Οι</w:t>
            </w:r>
            <w:r w:rsidRPr="0024749A">
              <w:rPr>
                <w:lang w:val="en-US"/>
              </w:rPr>
              <w:t xml:space="preserve"> </w:t>
            </w:r>
            <w:r>
              <w:t>εκκαθαριστές</w:t>
            </w:r>
            <w:r w:rsidRPr="0024749A">
              <w:rPr>
                <w:lang w:val="en-US"/>
              </w:rPr>
              <w:t xml:space="preserve"> </w:t>
            </w:r>
            <w:r>
              <w:t>της</w:t>
            </w:r>
            <w:r w:rsidRPr="0024749A">
              <w:rPr>
                <w:lang w:val="en-US"/>
              </w:rPr>
              <w:t xml:space="preserve"> Olympic </w:t>
            </w:r>
            <w:r>
              <w:t>είναι</w:t>
            </w:r>
            <w:r w:rsidRPr="0024749A">
              <w:rPr>
                <w:lang w:val="en-US"/>
              </w:rPr>
              <w:t>:</w:t>
            </w:r>
          </w:p>
          <w:p w14:paraId="702B460E" w14:textId="77777777" w:rsidR="00053F0C" w:rsidRDefault="00053F0C" w:rsidP="00053F0C">
            <w:pPr>
              <w:jc w:val="both"/>
            </w:pPr>
            <w:r>
              <w:t xml:space="preserve">(α)Σπύρος Κόκκινος/ Επίσημος Παραλήπτης </w:t>
            </w:r>
          </w:p>
          <w:p w14:paraId="472B7FB8" w14:textId="77777777" w:rsidR="00053F0C" w:rsidRPr="00EB173C" w:rsidRDefault="00053F0C" w:rsidP="00053F0C">
            <w:pPr>
              <w:jc w:val="both"/>
            </w:pPr>
            <w:r>
              <w:t>Διεύθυνση</w:t>
            </w:r>
            <w:r w:rsidRPr="00EB173C">
              <w:t xml:space="preserve">: </w:t>
            </w:r>
            <w:r>
              <w:t>Γωνιά Γερασίμου Μαρκορά και Μιχαλακοπούλου 19, 1075 Λευκωσία, Kύπρος</w:t>
            </w:r>
          </w:p>
          <w:p w14:paraId="6ACFA0C4" w14:textId="77777777" w:rsidR="00053F0C" w:rsidRDefault="00053F0C" w:rsidP="00053F0C">
            <w:pPr>
              <w:jc w:val="both"/>
            </w:pPr>
            <w:r>
              <w:t xml:space="preserve">(β) Παύλος Νακούζη </w:t>
            </w:r>
          </w:p>
          <w:p w14:paraId="3A5760C3" w14:textId="77777777" w:rsidR="00053F0C" w:rsidRDefault="00053F0C" w:rsidP="00053F0C">
            <w:pPr>
              <w:jc w:val="both"/>
            </w:pPr>
            <w:r>
              <w:t>Διεύθυνση</w:t>
            </w:r>
            <w:r w:rsidRPr="00EB173C">
              <w:t xml:space="preserve">: </w:t>
            </w:r>
            <w:r>
              <w:t xml:space="preserve">Ρωμανού 2, </w:t>
            </w:r>
            <w:r>
              <w:rPr>
                <w:lang w:val="en-US"/>
              </w:rPr>
              <w:t>Tlais</w:t>
            </w:r>
            <w:r w:rsidRPr="00EB173C">
              <w:t xml:space="preserve"> </w:t>
            </w:r>
            <w:r>
              <w:rPr>
                <w:lang w:val="en-US"/>
              </w:rPr>
              <w:t>Tower</w:t>
            </w:r>
            <w:r w:rsidRPr="00EB173C">
              <w:t>,</w:t>
            </w:r>
            <w:r>
              <w:t xml:space="preserve"> 1ος όροφος, 1070 Λευκωσία, Κύπρος</w:t>
            </w:r>
            <w:r w:rsidRPr="00EB173C">
              <w:t xml:space="preserve"> </w:t>
            </w:r>
          </w:p>
          <w:p w14:paraId="4527DF7F" w14:textId="309C485D" w:rsidR="00053F0C" w:rsidRDefault="00053F0C" w:rsidP="00053F0C">
            <w:pPr>
              <w:jc w:val="both"/>
            </w:pPr>
            <w:r>
              <w:t xml:space="preserve">Σημαντικές πληροφορίες σχετικά με την </w:t>
            </w:r>
            <w:r w:rsidR="0024749A">
              <w:t xml:space="preserve">διαδικασία και τις τηρητέες προθεσμίες για την </w:t>
            </w:r>
            <w:r w:rsidR="008F098C">
              <w:rPr>
                <w:b/>
              </w:rPr>
              <w:t xml:space="preserve">Αναγγελία Απαιτήσεως </w:t>
            </w:r>
            <w:r w:rsidR="008F098C">
              <w:t>μπορείτε να βρείτε στους πιο κάτω ηλεκτρονικούς συνδέσμους</w:t>
            </w:r>
            <w:r w:rsidRPr="00BE7974">
              <w:t>:</w:t>
            </w:r>
          </w:p>
          <w:p w14:paraId="2DB86E3E" w14:textId="6A13BAB3" w:rsidR="008F098C" w:rsidRDefault="001D1826" w:rsidP="008F098C">
            <w:pPr>
              <w:jc w:val="both"/>
              <w:rPr>
                <w:color w:val="0000FF"/>
                <w:u w:val="single"/>
              </w:rPr>
            </w:pPr>
            <w:hyperlink r:id="rId19" w:history="1">
              <w:r w:rsidR="00480EBA" w:rsidRPr="00DE6867">
                <w:rPr>
                  <w:rStyle w:val="Hyperlink"/>
                </w:rPr>
                <w:t>http://mof.gov.cy/gr/1-υπηρεσία-ελέγχου-ασφαλιστικών-εταιρειών/2-ανακοινώσεις/</w:t>
              </w:r>
              <w:r w:rsidR="00480EBA" w:rsidRPr="00DE6867">
                <w:rPr>
                  <w:rStyle w:val="Hyperlink"/>
                  <w:lang w:val="en-US"/>
                </w:rPr>
                <w:t>olympic</w:t>
              </w:r>
              <w:r w:rsidR="00480EBA" w:rsidRPr="00DE6867">
                <w:rPr>
                  <w:rStyle w:val="Hyperlink"/>
                </w:rPr>
                <w:t>-</w:t>
              </w:r>
              <w:r w:rsidR="00480EBA" w:rsidRPr="00DE6867">
                <w:rPr>
                  <w:rStyle w:val="Hyperlink"/>
                  <w:lang w:val="en-US"/>
                </w:rPr>
                <w:t>insurance</w:t>
              </w:r>
              <w:r w:rsidR="00480EBA" w:rsidRPr="00DE6867">
                <w:rPr>
                  <w:rStyle w:val="Hyperlink"/>
                </w:rPr>
                <w:t>-</w:t>
              </w:r>
              <w:r w:rsidR="00480EBA" w:rsidRPr="00DE6867">
                <w:rPr>
                  <w:rStyle w:val="Hyperlink"/>
                  <w:lang w:val="en-US"/>
                </w:rPr>
                <w:t>company</w:t>
              </w:r>
              <w:r w:rsidR="00480EBA" w:rsidRPr="00DE6867">
                <w:rPr>
                  <w:rStyle w:val="Hyperlink"/>
                </w:rPr>
                <w:t>/</w:t>
              </w:r>
              <w:r w:rsidR="00480EBA" w:rsidRPr="00DE6867">
                <w:rPr>
                  <w:rStyle w:val="Hyperlink"/>
                  <w:lang w:val="en-US"/>
                </w:rPr>
                <w:t>olympic</w:t>
              </w:r>
              <w:r w:rsidR="00480EBA" w:rsidRPr="00DE6867">
                <w:rPr>
                  <w:rStyle w:val="Hyperlink"/>
                </w:rPr>
                <w:t>-</w:t>
              </w:r>
              <w:r w:rsidR="00480EBA" w:rsidRPr="00DE6867">
                <w:rPr>
                  <w:rStyle w:val="Hyperlink"/>
                  <w:lang w:val="en-US"/>
                </w:rPr>
                <w:t>insurance</w:t>
              </w:r>
              <w:r w:rsidR="00480EBA" w:rsidRPr="00DE6867">
                <w:rPr>
                  <w:rStyle w:val="Hyperlink"/>
                </w:rPr>
                <w:t>-</w:t>
              </w:r>
              <w:r w:rsidR="00480EBA" w:rsidRPr="00DE6867">
                <w:rPr>
                  <w:rStyle w:val="Hyperlink"/>
                  <w:lang w:val="en-US"/>
                </w:rPr>
                <w:t>company</w:t>
              </w:r>
              <w:r w:rsidR="00480EBA" w:rsidRPr="00DE6867">
                <w:rPr>
                  <w:rStyle w:val="Hyperlink"/>
                </w:rPr>
                <w:t>-</w:t>
              </w:r>
              <w:r w:rsidR="00480EBA" w:rsidRPr="00DE6867">
                <w:rPr>
                  <w:rStyle w:val="Hyperlink"/>
                  <w:lang w:val="en-US"/>
                </w:rPr>
                <w:t>ltd</w:t>
              </w:r>
              <w:r w:rsidR="00480EBA" w:rsidRPr="00DE6867">
                <w:rPr>
                  <w:rStyle w:val="Hyperlink"/>
                </w:rPr>
                <w:t>-πρόσκληση-για-αναγγελία-απαιτήσεως-τηρητέες-προθεσμίες</w:t>
              </w:r>
            </w:hyperlink>
          </w:p>
          <w:p w14:paraId="212F126F" w14:textId="77777777" w:rsidR="008F098C" w:rsidRDefault="008F098C" w:rsidP="008F098C">
            <w:pPr>
              <w:jc w:val="both"/>
            </w:pPr>
          </w:p>
          <w:p w14:paraId="7E58D539" w14:textId="55F13BF4" w:rsidR="0024749A" w:rsidRPr="00AF5E5D" w:rsidRDefault="001D1826" w:rsidP="008F098C">
            <w:pPr>
              <w:jc w:val="both"/>
              <w:rPr>
                <w:color w:val="0563C1"/>
                <w:u w:val="single"/>
                <w:lang w:val="en-US"/>
              </w:rPr>
            </w:pPr>
            <w:hyperlink r:id="rId20" w:history="1">
              <w:r w:rsidR="008F098C" w:rsidRPr="000455D1">
                <w:rPr>
                  <w:rStyle w:val="Hyperlink"/>
                  <w:lang w:val="en-US"/>
                </w:rPr>
                <w:t>www</w:t>
              </w:r>
              <w:r w:rsidR="008F098C" w:rsidRPr="00863E28">
                <w:rPr>
                  <w:rStyle w:val="Hyperlink"/>
                </w:rPr>
                <w:t>.</w:t>
              </w:r>
              <w:r w:rsidR="008F098C" w:rsidRPr="000455D1">
                <w:rPr>
                  <w:rStyle w:val="Hyperlink"/>
                  <w:lang w:val="en-US"/>
                </w:rPr>
                <w:t>olympicins</w:t>
              </w:r>
              <w:r w:rsidR="008F098C" w:rsidRPr="00863E28">
                <w:rPr>
                  <w:rStyle w:val="Hyperlink"/>
                </w:rPr>
                <w:t>.</w:t>
              </w:r>
              <w:r w:rsidR="008F098C" w:rsidRPr="000455D1">
                <w:rPr>
                  <w:rStyle w:val="Hyperlink"/>
                  <w:lang w:val="en-US"/>
                </w:rPr>
                <w:t>bg</w:t>
              </w:r>
            </w:hyperlink>
          </w:p>
        </w:tc>
      </w:tr>
      <w:tr w:rsidR="0024749A" w14:paraId="331FCF23" w14:textId="77777777" w:rsidTr="00480EBA">
        <w:tc>
          <w:tcPr>
            <w:tcW w:w="2122" w:type="dxa"/>
          </w:tcPr>
          <w:p w14:paraId="20120D07" w14:textId="77777777" w:rsidR="0024749A" w:rsidRPr="00053F0C" w:rsidRDefault="0024749A" w:rsidP="0024749A">
            <w:pPr>
              <w:pStyle w:val="ListParagraph"/>
              <w:ind w:left="313"/>
            </w:pPr>
          </w:p>
        </w:tc>
        <w:tc>
          <w:tcPr>
            <w:tcW w:w="6174" w:type="dxa"/>
          </w:tcPr>
          <w:p w14:paraId="6F8A9916" w14:textId="77777777" w:rsidR="0024749A" w:rsidRPr="008F098C" w:rsidRDefault="0024749A" w:rsidP="00B703AB">
            <w:pPr>
              <w:jc w:val="both"/>
            </w:pPr>
          </w:p>
        </w:tc>
      </w:tr>
      <w:tr w:rsidR="00B05133" w:rsidRPr="008F098C" w14:paraId="38E923C5" w14:textId="77777777" w:rsidTr="00480EBA">
        <w:tc>
          <w:tcPr>
            <w:tcW w:w="2122" w:type="dxa"/>
          </w:tcPr>
          <w:p w14:paraId="58345EC1" w14:textId="6BD7A8F8" w:rsidR="00B05133" w:rsidRPr="008F098C" w:rsidRDefault="008F098C" w:rsidP="008F098C">
            <w:pPr>
              <w:pStyle w:val="ListParagraph"/>
              <w:numPr>
                <w:ilvl w:val="0"/>
                <w:numId w:val="14"/>
              </w:numPr>
              <w:ind w:left="313" w:hanging="284"/>
            </w:pPr>
            <w:r w:rsidRPr="008F098C">
              <w:t xml:space="preserve">Πού βρίσκω το έντυπο για την Αναγγελία Απαιτήσεως; </w:t>
            </w:r>
          </w:p>
        </w:tc>
        <w:tc>
          <w:tcPr>
            <w:tcW w:w="6174" w:type="dxa"/>
          </w:tcPr>
          <w:p w14:paraId="17E9A231" w14:textId="77777777" w:rsidR="00B05133" w:rsidRPr="0024749A" w:rsidRDefault="0024749A" w:rsidP="00B703AB">
            <w:pPr>
              <w:jc w:val="both"/>
            </w:pPr>
            <w:r w:rsidRPr="0024749A">
              <w:t>Βρίσκεται ηλεκτρονικά στους πιο κάτω συνδέσμους:</w:t>
            </w:r>
          </w:p>
          <w:p w14:paraId="38BB8C72" w14:textId="638798EC" w:rsidR="0024749A" w:rsidRDefault="001D1826" w:rsidP="0024749A">
            <w:pPr>
              <w:jc w:val="both"/>
              <w:rPr>
                <w:color w:val="0000FF"/>
                <w:u w:val="single"/>
              </w:rPr>
            </w:pPr>
            <w:hyperlink r:id="rId21" w:history="1">
              <w:r w:rsidR="003047C6" w:rsidRPr="00DE6867">
                <w:rPr>
                  <w:rStyle w:val="Hyperlink"/>
                </w:rPr>
                <w:t>http://mof.gov.cy/gr/1-υπηρεσία-ελέγχου-ασφαλιστικών-εταιρειών/2-ανακοινώσεις/</w:t>
              </w:r>
              <w:r w:rsidR="003047C6" w:rsidRPr="00DE6867">
                <w:rPr>
                  <w:rStyle w:val="Hyperlink"/>
                  <w:lang w:val="en-US"/>
                </w:rPr>
                <w:t>olympic</w:t>
              </w:r>
              <w:r w:rsidR="003047C6" w:rsidRPr="00DE6867">
                <w:rPr>
                  <w:rStyle w:val="Hyperlink"/>
                </w:rPr>
                <w:t>-</w:t>
              </w:r>
              <w:r w:rsidR="003047C6" w:rsidRPr="00DE6867">
                <w:rPr>
                  <w:rStyle w:val="Hyperlink"/>
                  <w:lang w:val="en-US"/>
                </w:rPr>
                <w:t>insurance</w:t>
              </w:r>
              <w:r w:rsidR="003047C6" w:rsidRPr="00DE6867">
                <w:rPr>
                  <w:rStyle w:val="Hyperlink"/>
                </w:rPr>
                <w:t>-</w:t>
              </w:r>
              <w:r w:rsidR="003047C6" w:rsidRPr="00DE6867">
                <w:rPr>
                  <w:rStyle w:val="Hyperlink"/>
                  <w:lang w:val="en-US"/>
                </w:rPr>
                <w:t>company</w:t>
              </w:r>
              <w:r w:rsidR="003047C6" w:rsidRPr="00DE6867">
                <w:rPr>
                  <w:rStyle w:val="Hyperlink"/>
                </w:rPr>
                <w:t>/</w:t>
              </w:r>
              <w:r w:rsidR="003047C6" w:rsidRPr="00DE6867">
                <w:rPr>
                  <w:rStyle w:val="Hyperlink"/>
                  <w:lang w:val="en-US"/>
                </w:rPr>
                <w:t>olympic</w:t>
              </w:r>
              <w:r w:rsidR="003047C6" w:rsidRPr="00DE6867">
                <w:rPr>
                  <w:rStyle w:val="Hyperlink"/>
                </w:rPr>
                <w:t>-</w:t>
              </w:r>
              <w:r w:rsidR="003047C6" w:rsidRPr="00DE6867">
                <w:rPr>
                  <w:rStyle w:val="Hyperlink"/>
                  <w:lang w:val="en-US"/>
                </w:rPr>
                <w:t>insurance</w:t>
              </w:r>
              <w:r w:rsidR="003047C6" w:rsidRPr="00DE6867">
                <w:rPr>
                  <w:rStyle w:val="Hyperlink"/>
                </w:rPr>
                <w:t>-</w:t>
              </w:r>
              <w:r w:rsidR="003047C6" w:rsidRPr="00DE6867">
                <w:rPr>
                  <w:rStyle w:val="Hyperlink"/>
                  <w:lang w:val="en-US"/>
                </w:rPr>
                <w:t>company</w:t>
              </w:r>
              <w:r w:rsidR="003047C6" w:rsidRPr="00DE6867">
                <w:rPr>
                  <w:rStyle w:val="Hyperlink"/>
                </w:rPr>
                <w:t>-</w:t>
              </w:r>
              <w:r w:rsidR="003047C6" w:rsidRPr="00DE6867">
                <w:rPr>
                  <w:rStyle w:val="Hyperlink"/>
                  <w:lang w:val="en-US"/>
                </w:rPr>
                <w:t>ltd</w:t>
              </w:r>
              <w:r w:rsidR="003047C6" w:rsidRPr="00DE6867">
                <w:rPr>
                  <w:rStyle w:val="Hyperlink"/>
                </w:rPr>
                <w:t>-έντυπο-αναγγελίας-απαιτήσεων</w:t>
              </w:r>
            </w:hyperlink>
            <w:r w:rsidR="0024749A">
              <w:rPr>
                <w:color w:val="0000FF"/>
                <w:u w:val="single"/>
              </w:rPr>
              <w:t xml:space="preserve"> </w:t>
            </w:r>
          </w:p>
          <w:p w14:paraId="5D27019C" w14:textId="77777777" w:rsidR="0024749A" w:rsidRDefault="0024749A" w:rsidP="0024749A">
            <w:pPr>
              <w:jc w:val="both"/>
            </w:pPr>
          </w:p>
          <w:p w14:paraId="6C23EA87" w14:textId="2295E8D8" w:rsidR="0024749A" w:rsidRPr="00AF5E5D" w:rsidRDefault="001D1826" w:rsidP="00B703AB">
            <w:pPr>
              <w:jc w:val="both"/>
            </w:pPr>
            <w:hyperlink r:id="rId22" w:history="1">
              <w:r w:rsidR="0024749A" w:rsidRPr="000455D1">
                <w:rPr>
                  <w:rStyle w:val="Hyperlink"/>
                  <w:lang w:val="en-US"/>
                </w:rPr>
                <w:t>www</w:t>
              </w:r>
              <w:r w:rsidR="0024749A" w:rsidRPr="00863E28">
                <w:rPr>
                  <w:rStyle w:val="Hyperlink"/>
                </w:rPr>
                <w:t>.</w:t>
              </w:r>
              <w:r w:rsidR="0024749A" w:rsidRPr="000455D1">
                <w:rPr>
                  <w:rStyle w:val="Hyperlink"/>
                  <w:lang w:val="en-US"/>
                </w:rPr>
                <w:t>olympicins</w:t>
              </w:r>
              <w:r w:rsidR="0024749A" w:rsidRPr="00863E28">
                <w:rPr>
                  <w:rStyle w:val="Hyperlink"/>
                </w:rPr>
                <w:t>.</w:t>
              </w:r>
              <w:r w:rsidR="0024749A" w:rsidRPr="000455D1">
                <w:rPr>
                  <w:rStyle w:val="Hyperlink"/>
                  <w:lang w:val="en-US"/>
                </w:rPr>
                <w:t>bg</w:t>
              </w:r>
            </w:hyperlink>
          </w:p>
        </w:tc>
      </w:tr>
      <w:tr w:rsidR="00B05133" w:rsidRPr="008F098C" w14:paraId="266D8AC8" w14:textId="77777777" w:rsidTr="00480EBA">
        <w:tc>
          <w:tcPr>
            <w:tcW w:w="2122" w:type="dxa"/>
          </w:tcPr>
          <w:p w14:paraId="630E179A" w14:textId="78FFFE73" w:rsidR="00B05133" w:rsidRPr="008F098C" w:rsidRDefault="00B05133" w:rsidP="00B703AB">
            <w:pPr>
              <w:jc w:val="both"/>
              <w:rPr>
                <w:u w:val="single"/>
              </w:rPr>
            </w:pPr>
          </w:p>
        </w:tc>
        <w:tc>
          <w:tcPr>
            <w:tcW w:w="6174" w:type="dxa"/>
          </w:tcPr>
          <w:p w14:paraId="2EAC6363" w14:textId="77777777" w:rsidR="00B05133" w:rsidRPr="008F098C" w:rsidRDefault="00B05133" w:rsidP="00B703AB">
            <w:pPr>
              <w:jc w:val="both"/>
              <w:rPr>
                <w:u w:val="single"/>
              </w:rPr>
            </w:pPr>
          </w:p>
        </w:tc>
      </w:tr>
      <w:tr w:rsidR="00D732AE" w:rsidRPr="008F098C" w14:paraId="61CDAD30" w14:textId="77777777" w:rsidTr="00480EBA">
        <w:tc>
          <w:tcPr>
            <w:tcW w:w="2122" w:type="dxa"/>
          </w:tcPr>
          <w:p w14:paraId="2AD2EA8B" w14:textId="78EDFBE2" w:rsidR="00D732AE" w:rsidRPr="00D732AE" w:rsidRDefault="00D732AE" w:rsidP="00D732AE">
            <w:pPr>
              <w:pStyle w:val="ListParagraph"/>
              <w:numPr>
                <w:ilvl w:val="0"/>
                <w:numId w:val="14"/>
              </w:numPr>
              <w:ind w:left="313" w:hanging="313"/>
              <w:jc w:val="both"/>
            </w:pPr>
            <w:r w:rsidRPr="00D732AE">
              <w:t>Σε ποιο νόμισμα θα πρέπει να δηλώσω την απαίτησή μου;</w:t>
            </w:r>
          </w:p>
        </w:tc>
        <w:tc>
          <w:tcPr>
            <w:tcW w:w="6174" w:type="dxa"/>
          </w:tcPr>
          <w:p w14:paraId="787CAB89" w14:textId="576D3893" w:rsidR="00D732AE" w:rsidRPr="00D732AE" w:rsidRDefault="00D732AE" w:rsidP="00B703AB">
            <w:pPr>
              <w:jc w:val="both"/>
            </w:pPr>
            <w:r w:rsidRPr="00D732AE">
              <w:t>Η απαίτηση θα πρέπει να υπολογι</w:t>
            </w:r>
            <w:r w:rsidR="003E2D8D">
              <w:t xml:space="preserve">στεί και να δηλωθεί σε Ευρώ(€) </w:t>
            </w:r>
            <w:r w:rsidRPr="00D732AE">
              <w:t xml:space="preserve">χρησιμοποιώντας την συναλλαγματική ισοτιμία στις 30/7/2019, τη μέρα που εκδόθηκε το διάταγμα εκκαθάρισης της εταιρείας. </w:t>
            </w:r>
          </w:p>
        </w:tc>
      </w:tr>
    </w:tbl>
    <w:p w14:paraId="400B537E" w14:textId="0D3E42A3" w:rsidR="005469F0" w:rsidRDefault="005469F0" w:rsidP="00D91B5B">
      <w:pPr>
        <w:jc w:val="both"/>
        <w:rPr>
          <w:b/>
          <w:sz w:val="36"/>
          <w:szCs w:val="36"/>
        </w:rPr>
      </w:pPr>
      <w:r>
        <w:rPr>
          <w:b/>
          <w:sz w:val="36"/>
          <w:szCs w:val="36"/>
        </w:rPr>
        <w:lastRenderedPageBreak/>
        <w:t xml:space="preserve">Β. </w:t>
      </w:r>
      <w:r w:rsidRPr="00775854">
        <w:rPr>
          <w:b/>
          <w:sz w:val="36"/>
          <w:szCs w:val="36"/>
        </w:rPr>
        <w:t xml:space="preserve">ΑΠΑΙΤΗΣΕΙΣ </w:t>
      </w:r>
      <w:r>
        <w:rPr>
          <w:b/>
          <w:sz w:val="36"/>
          <w:szCs w:val="36"/>
        </w:rPr>
        <w:t xml:space="preserve">ΠΙΣΤΩΤΩΝ ΑΛΛΩΝ ΚΡΑΤΩΝ ΜΕΛΩΝ </w:t>
      </w:r>
      <w:r w:rsidRPr="00775854">
        <w:rPr>
          <w:b/>
          <w:sz w:val="36"/>
          <w:szCs w:val="36"/>
        </w:rPr>
        <w:t>ΓΙΑ ΕΠΙΣΤΡΟΦΗ ΤΩΝ ΜΗ ΔΕΔΟΥΛΕΥΜΕΝΩΝ ΑΣΦΑΛΙΣΤΡΩΝ</w:t>
      </w:r>
    </w:p>
    <w:tbl>
      <w:tblPr>
        <w:tblStyle w:val="TableGrid"/>
        <w:tblW w:w="0" w:type="auto"/>
        <w:tblLayout w:type="fixed"/>
        <w:tblLook w:val="04A0" w:firstRow="1" w:lastRow="0" w:firstColumn="1" w:lastColumn="0" w:noHBand="0" w:noVBand="1"/>
      </w:tblPr>
      <w:tblGrid>
        <w:gridCol w:w="2263"/>
        <w:gridCol w:w="6033"/>
      </w:tblGrid>
      <w:tr w:rsidR="005469F0" w14:paraId="1889D48C" w14:textId="77777777" w:rsidTr="00913098">
        <w:tc>
          <w:tcPr>
            <w:tcW w:w="2263" w:type="dxa"/>
          </w:tcPr>
          <w:p w14:paraId="7B65D42D" w14:textId="77777777" w:rsidR="005469F0" w:rsidRDefault="005469F0" w:rsidP="00913098">
            <w:pPr>
              <w:pStyle w:val="ListParagraph"/>
              <w:ind w:left="313"/>
            </w:pPr>
            <w:r>
              <w:t>ΕΡΩΤΗΣΗ</w:t>
            </w:r>
          </w:p>
        </w:tc>
        <w:tc>
          <w:tcPr>
            <w:tcW w:w="6033" w:type="dxa"/>
          </w:tcPr>
          <w:p w14:paraId="0C89ABA0" w14:textId="77777777" w:rsidR="005469F0" w:rsidRDefault="005469F0" w:rsidP="00913098">
            <w:r>
              <w:t>ΑΠΑΝΤΗΣΗ</w:t>
            </w:r>
          </w:p>
        </w:tc>
      </w:tr>
      <w:tr w:rsidR="005469F0" w14:paraId="7B0B0A42" w14:textId="77777777" w:rsidTr="00913098">
        <w:tc>
          <w:tcPr>
            <w:tcW w:w="2263" w:type="dxa"/>
          </w:tcPr>
          <w:p w14:paraId="7AABB3E8" w14:textId="77777777" w:rsidR="005469F0" w:rsidRDefault="005469F0" w:rsidP="005469F0">
            <w:pPr>
              <w:pStyle w:val="ListParagraph"/>
              <w:numPr>
                <w:ilvl w:val="0"/>
                <w:numId w:val="15"/>
              </w:numPr>
              <w:ind w:left="313" w:hanging="284"/>
            </w:pPr>
            <w:r>
              <w:t>Αφού τα Ασφαλιστήρια τερματίστηκαν πρόωρα στις 17/8/2018 και συνεπώς κατά την υπόλοιπη περίοδο του Ασφαλιστηρίου μου η εταιρία δεν έφερε ευθύνη, δικαιούμαι επιστροφή των μη δεδουλευμένων ασφαλίστρων;</w:t>
            </w:r>
          </w:p>
          <w:p w14:paraId="2821BC33" w14:textId="77777777" w:rsidR="005469F0" w:rsidRDefault="005469F0" w:rsidP="00913098">
            <w:pPr>
              <w:ind w:left="313" w:hanging="284"/>
            </w:pPr>
          </w:p>
        </w:tc>
        <w:tc>
          <w:tcPr>
            <w:tcW w:w="6033" w:type="dxa"/>
          </w:tcPr>
          <w:p w14:paraId="7BD22DC9" w14:textId="77777777" w:rsidR="00AF5E5D" w:rsidRDefault="005469F0" w:rsidP="00913098">
            <w:pPr>
              <w:jc w:val="both"/>
            </w:pPr>
            <w:r>
              <w:t xml:space="preserve">Όλα τα συμβόλαια της εταιρείας τερματίστηκαν στις 17/8/2018. Όσοι δικαιούνται επιστροφή χρημάτων θα πρέπει να επικοινωνήσουν πρώτα με την εταιρεία στην πιο κάτω </w:t>
            </w:r>
            <w:r w:rsidRPr="00795AC5">
              <w:t>ηλεκτρονική διεύθυνση:</w:t>
            </w:r>
            <w:r w:rsidRPr="00775854">
              <w:t xml:space="preserve"> </w:t>
            </w:r>
          </w:p>
          <w:p w14:paraId="79B0279F" w14:textId="65C74598" w:rsidR="00795AC5" w:rsidRDefault="001D1826" w:rsidP="00913098">
            <w:pPr>
              <w:jc w:val="both"/>
            </w:pPr>
            <w:hyperlink r:id="rId23" w:history="1">
              <w:r w:rsidR="00795AC5" w:rsidRPr="005C77A4">
                <w:rPr>
                  <w:rStyle w:val="Hyperlink"/>
                </w:rPr>
                <w:t>officebg@olympicins.eu</w:t>
              </w:r>
            </w:hyperlink>
          </w:p>
          <w:p w14:paraId="313DC02D" w14:textId="75ECF2F9" w:rsidR="005469F0" w:rsidRPr="00775854" w:rsidRDefault="001D1826" w:rsidP="00913098">
            <w:pPr>
              <w:jc w:val="both"/>
            </w:pPr>
            <w:hyperlink r:id="rId24" w:history="1"/>
          </w:p>
          <w:p w14:paraId="2605A3BF" w14:textId="77777777" w:rsidR="005469F0" w:rsidRDefault="005469F0" w:rsidP="00913098">
            <w:pPr>
              <w:jc w:val="both"/>
            </w:pPr>
            <w:r>
              <w:t xml:space="preserve">για να πληροφορηθούν για το ακριβές ποσό επιστροφής χρημάτων που δικαιούνται το οποίο υπολογίζεται με βάση την ημερομηνία λήξης του ασφαλιστηρίου συμβολαίου νοουμένου ότι έχει πλήρως εξοφληθεί. </w:t>
            </w:r>
          </w:p>
          <w:p w14:paraId="29025B69" w14:textId="416794A7" w:rsidR="005469F0" w:rsidRDefault="005469F0" w:rsidP="00913098">
            <w:pPr>
              <w:jc w:val="both"/>
            </w:pPr>
            <w:r>
              <w:t xml:space="preserve">Ακολούθως θα πρέπει να υποβάλετε </w:t>
            </w:r>
            <w:r w:rsidRPr="005469F0">
              <w:rPr>
                <w:b/>
              </w:rPr>
              <w:t>Αναγγελία Απαιτήσεως.</w:t>
            </w:r>
            <w:r>
              <w:t xml:space="preserve"> </w:t>
            </w:r>
          </w:p>
          <w:p w14:paraId="2E6C259C" w14:textId="77777777" w:rsidR="005469F0" w:rsidRDefault="005469F0" w:rsidP="005469F0">
            <w:pPr>
              <w:jc w:val="both"/>
            </w:pPr>
            <w:r w:rsidRPr="008F098C">
              <w:t xml:space="preserve">Η </w:t>
            </w:r>
            <w:r w:rsidRPr="008F098C">
              <w:rPr>
                <w:b/>
              </w:rPr>
              <w:t>Αναγγελία Απαιτήσεως</w:t>
            </w:r>
            <w:r w:rsidRPr="008F098C">
              <w:t xml:space="preserve"> πρέπει να γίνει σε 35 μέρες από την δημοσίευση στην Επίσημη Εφημερίδα της Δημοκρατίας του Διατάγματος Εκκαθάρισης (23/8/2019), είτε προσωπικά είτε μέσω του</w:t>
            </w:r>
            <w:r>
              <w:t xml:space="preserve"> νόμιμου εκπροσώπου σας</w:t>
            </w:r>
            <w:r w:rsidRPr="008F098C">
              <w:t xml:space="preserve">, σχετικά με την απαίτησή σας.  </w:t>
            </w:r>
          </w:p>
          <w:p w14:paraId="05EB9509" w14:textId="77777777" w:rsidR="005469F0" w:rsidRDefault="005469F0" w:rsidP="005469F0">
            <w:pPr>
              <w:jc w:val="both"/>
            </w:pPr>
            <w:r w:rsidRPr="008F098C">
              <w:t xml:space="preserve">Υποβάλλεται στους εκκαθαριστές της εταιρείας σε καθορισμένο έντυπο και συνοδεύεται από όλα τα απαραίτητα αποδεικτικά στοιχεία και τεκμήρια που να δικαιολογούν την απαίτησή σας. </w:t>
            </w:r>
            <w:r>
              <w:t xml:space="preserve">Η </w:t>
            </w:r>
            <w:r w:rsidRPr="00D732AE">
              <w:rPr>
                <w:b/>
              </w:rPr>
              <w:t>Αναγγελία Απαιτήσεως</w:t>
            </w:r>
            <w:r>
              <w:t xml:space="preserve"> γίνεται κατόπιν ένορκης δήλωσης είτε του πιστωτή είτε του πληρεξούσιου εκπροσώπου του σε συμβολαιογράφο, στην Πρεσβεία της Κύπρου στην χώρα σας ή στον Πρωτοκολλητή του Δικαστηρίου στην Κύπρο. </w:t>
            </w:r>
          </w:p>
          <w:p w14:paraId="705CAB38" w14:textId="77777777" w:rsidR="005469F0" w:rsidRDefault="005469F0" w:rsidP="005469F0">
            <w:pPr>
              <w:jc w:val="both"/>
            </w:pPr>
          </w:p>
          <w:p w14:paraId="39C1390F" w14:textId="77777777" w:rsidR="005469F0" w:rsidRPr="008F098C" w:rsidRDefault="005469F0" w:rsidP="005469F0">
            <w:pPr>
              <w:jc w:val="both"/>
              <w:rPr>
                <w:u w:val="single"/>
              </w:rPr>
            </w:pPr>
            <w:r w:rsidRPr="008F098C">
              <w:rPr>
                <w:u w:val="single"/>
              </w:rPr>
              <w:t xml:space="preserve">Η υποβολή γίνεται είτε </w:t>
            </w:r>
            <w:r>
              <w:rPr>
                <w:u w:val="single"/>
              </w:rPr>
              <w:t xml:space="preserve">ταχυδρομικώς είτε </w:t>
            </w:r>
            <w:r w:rsidRPr="008F098C">
              <w:rPr>
                <w:u w:val="single"/>
              </w:rPr>
              <w:t>με το χέρι στην ακόλουθη διεύθυνση</w:t>
            </w:r>
          </w:p>
          <w:p w14:paraId="44B6D688" w14:textId="77777777" w:rsidR="005469F0" w:rsidRDefault="005469F0" w:rsidP="005469F0">
            <w:pPr>
              <w:jc w:val="both"/>
              <w:rPr>
                <w:lang w:val="en-US"/>
              </w:rPr>
            </w:pPr>
            <w:r w:rsidRPr="008F098C">
              <w:rPr>
                <w:lang w:val="en-US"/>
              </w:rPr>
              <w:t xml:space="preserve">The Liquidators </w:t>
            </w:r>
          </w:p>
          <w:p w14:paraId="3550F054" w14:textId="77777777" w:rsidR="005469F0" w:rsidRDefault="005469F0" w:rsidP="005469F0">
            <w:pPr>
              <w:jc w:val="both"/>
              <w:rPr>
                <w:lang w:val="en-US"/>
              </w:rPr>
            </w:pPr>
            <w:r w:rsidRPr="008F098C">
              <w:rPr>
                <w:lang w:val="en-US"/>
              </w:rPr>
              <w:t xml:space="preserve">Olympic Insurance Co Limited </w:t>
            </w:r>
          </w:p>
          <w:p w14:paraId="7D20A6F2" w14:textId="77777777" w:rsidR="005469F0" w:rsidRDefault="005469F0" w:rsidP="005469F0">
            <w:pPr>
              <w:jc w:val="both"/>
              <w:rPr>
                <w:lang w:val="en-US"/>
              </w:rPr>
            </w:pPr>
            <w:r w:rsidRPr="008F098C">
              <w:rPr>
                <w:lang w:val="en-US"/>
              </w:rPr>
              <w:t xml:space="preserve">102 Bulgaria Avenue, </w:t>
            </w:r>
          </w:p>
          <w:p w14:paraId="68B18959" w14:textId="77777777" w:rsidR="005469F0" w:rsidRDefault="005469F0" w:rsidP="005469F0">
            <w:pPr>
              <w:jc w:val="both"/>
              <w:rPr>
                <w:lang w:val="en-US"/>
              </w:rPr>
            </w:pPr>
            <w:r w:rsidRPr="008F098C">
              <w:rPr>
                <w:lang w:val="en-US"/>
              </w:rPr>
              <w:t xml:space="preserve">Business center “Belisimo” 2nd floor, </w:t>
            </w:r>
          </w:p>
          <w:p w14:paraId="7DEF09D9" w14:textId="77777777" w:rsidR="005469F0" w:rsidRPr="0024749A" w:rsidRDefault="005469F0" w:rsidP="005469F0">
            <w:pPr>
              <w:jc w:val="both"/>
            </w:pPr>
            <w:r w:rsidRPr="008F098C">
              <w:rPr>
                <w:lang w:val="en-US"/>
              </w:rPr>
              <w:t>Office</w:t>
            </w:r>
            <w:r w:rsidRPr="0024749A">
              <w:t xml:space="preserve"> 22 </w:t>
            </w:r>
          </w:p>
          <w:p w14:paraId="5659C6F6" w14:textId="77777777" w:rsidR="005469F0" w:rsidRPr="0024749A" w:rsidRDefault="005469F0" w:rsidP="005469F0">
            <w:pPr>
              <w:jc w:val="both"/>
            </w:pPr>
            <w:r w:rsidRPr="008F098C">
              <w:rPr>
                <w:lang w:val="en-US"/>
              </w:rPr>
              <w:t>Sofia</w:t>
            </w:r>
            <w:r w:rsidRPr="0024749A">
              <w:t xml:space="preserve"> </w:t>
            </w:r>
          </w:p>
          <w:p w14:paraId="4D32B265" w14:textId="77777777" w:rsidR="005469F0" w:rsidRDefault="005469F0" w:rsidP="005469F0">
            <w:pPr>
              <w:jc w:val="both"/>
            </w:pPr>
            <w:r>
              <w:rPr>
                <w:lang w:val="en-US"/>
              </w:rPr>
              <w:t>Bulgaria</w:t>
            </w:r>
            <w:r w:rsidRPr="0024749A">
              <w:t xml:space="preserve"> </w:t>
            </w:r>
          </w:p>
          <w:p w14:paraId="2CF29D2A" w14:textId="77777777" w:rsidR="005469F0" w:rsidRDefault="005469F0" w:rsidP="005469F0">
            <w:pPr>
              <w:jc w:val="both"/>
            </w:pPr>
          </w:p>
          <w:p w14:paraId="7284313E" w14:textId="77777777" w:rsidR="005469F0" w:rsidRPr="008F098C" w:rsidRDefault="005469F0" w:rsidP="005469F0">
            <w:pPr>
              <w:jc w:val="both"/>
              <w:rPr>
                <w:u w:val="single"/>
              </w:rPr>
            </w:pPr>
            <w:r w:rsidRPr="008F098C">
              <w:rPr>
                <w:u w:val="single"/>
              </w:rPr>
              <w:t>Ή ταχυδρομικώς στην ακόλουθη διεύθυνση:</w:t>
            </w:r>
          </w:p>
          <w:p w14:paraId="54620152" w14:textId="77777777" w:rsidR="005469F0" w:rsidRPr="0024749A" w:rsidRDefault="005469F0" w:rsidP="005469F0">
            <w:pPr>
              <w:jc w:val="both"/>
              <w:rPr>
                <w:lang w:val="en-US"/>
              </w:rPr>
            </w:pPr>
            <w:r w:rsidRPr="008F098C">
              <w:rPr>
                <w:lang w:val="en-US"/>
              </w:rPr>
              <w:t>The</w:t>
            </w:r>
            <w:r w:rsidRPr="0024749A">
              <w:rPr>
                <w:lang w:val="en-US"/>
              </w:rPr>
              <w:t xml:space="preserve"> </w:t>
            </w:r>
            <w:r w:rsidRPr="008F098C">
              <w:rPr>
                <w:lang w:val="en-US"/>
              </w:rPr>
              <w:t>Liquidators</w:t>
            </w:r>
            <w:r w:rsidRPr="0024749A">
              <w:rPr>
                <w:lang w:val="en-US"/>
              </w:rPr>
              <w:t xml:space="preserve"> </w:t>
            </w:r>
          </w:p>
          <w:p w14:paraId="4ED992E9" w14:textId="77777777" w:rsidR="005469F0" w:rsidRDefault="005469F0" w:rsidP="005469F0">
            <w:pPr>
              <w:jc w:val="both"/>
              <w:rPr>
                <w:lang w:val="en-US"/>
              </w:rPr>
            </w:pPr>
            <w:r w:rsidRPr="008F098C">
              <w:rPr>
                <w:lang w:val="en-US"/>
              </w:rPr>
              <w:t xml:space="preserve">Olympic Insurance Co Limited PO </w:t>
            </w:r>
          </w:p>
          <w:p w14:paraId="0BE5D29C" w14:textId="77777777" w:rsidR="005469F0" w:rsidRDefault="005469F0" w:rsidP="005469F0">
            <w:pPr>
              <w:jc w:val="both"/>
              <w:rPr>
                <w:lang w:val="en-US"/>
              </w:rPr>
            </w:pPr>
            <w:r w:rsidRPr="008F098C">
              <w:rPr>
                <w:lang w:val="en-US"/>
              </w:rPr>
              <w:t xml:space="preserve">Box №117 </w:t>
            </w:r>
          </w:p>
          <w:p w14:paraId="0ACD559C" w14:textId="77777777" w:rsidR="005469F0" w:rsidRDefault="005469F0" w:rsidP="005469F0">
            <w:pPr>
              <w:jc w:val="both"/>
              <w:rPr>
                <w:lang w:val="en-US"/>
              </w:rPr>
            </w:pPr>
            <w:r w:rsidRPr="008F098C">
              <w:rPr>
                <w:lang w:val="en-US"/>
              </w:rPr>
              <w:t xml:space="preserve">Post Office 1404 </w:t>
            </w:r>
          </w:p>
          <w:p w14:paraId="0259F839" w14:textId="77777777" w:rsidR="005469F0" w:rsidRDefault="005469F0" w:rsidP="005469F0">
            <w:pPr>
              <w:jc w:val="both"/>
              <w:rPr>
                <w:lang w:val="en-US"/>
              </w:rPr>
            </w:pPr>
            <w:r w:rsidRPr="008F098C">
              <w:rPr>
                <w:lang w:val="en-US"/>
              </w:rPr>
              <w:t xml:space="preserve">7 Sofia, </w:t>
            </w:r>
          </w:p>
          <w:p w14:paraId="67140B3A" w14:textId="6E31406D" w:rsidR="005469F0" w:rsidRDefault="005469F0" w:rsidP="005469F0">
            <w:pPr>
              <w:jc w:val="both"/>
              <w:rPr>
                <w:lang w:val="en-US"/>
              </w:rPr>
            </w:pPr>
            <w:r w:rsidRPr="008F098C">
              <w:rPr>
                <w:lang w:val="en-US"/>
              </w:rPr>
              <w:t>Bulgaria</w:t>
            </w:r>
          </w:p>
          <w:p w14:paraId="3DBEA256" w14:textId="77777777" w:rsidR="005469F0" w:rsidRDefault="005469F0" w:rsidP="005469F0">
            <w:pPr>
              <w:jc w:val="both"/>
              <w:rPr>
                <w:lang w:val="en-US"/>
              </w:rPr>
            </w:pPr>
          </w:p>
          <w:p w14:paraId="06FFA4AA" w14:textId="77777777" w:rsidR="005469F0" w:rsidRPr="00D91B5B" w:rsidRDefault="005469F0" w:rsidP="005469F0">
            <w:pPr>
              <w:jc w:val="both"/>
              <w:rPr>
                <w:u w:val="single"/>
                <w:lang w:val="en-US"/>
              </w:rPr>
            </w:pPr>
            <w:r w:rsidRPr="005469F0">
              <w:rPr>
                <w:u w:val="single"/>
              </w:rPr>
              <w:t>Οι</w:t>
            </w:r>
            <w:r w:rsidRPr="00D91B5B">
              <w:rPr>
                <w:u w:val="single"/>
                <w:lang w:val="en-US"/>
              </w:rPr>
              <w:t xml:space="preserve"> </w:t>
            </w:r>
            <w:r w:rsidRPr="005469F0">
              <w:rPr>
                <w:u w:val="single"/>
              </w:rPr>
              <w:t>εκκαθαριστές</w:t>
            </w:r>
            <w:r w:rsidRPr="00D91B5B">
              <w:rPr>
                <w:u w:val="single"/>
                <w:lang w:val="en-US"/>
              </w:rPr>
              <w:t xml:space="preserve"> </w:t>
            </w:r>
            <w:r w:rsidRPr="005469F0">
              <w:rPr>
                <w:u w:val="single"/>
              </w:rPr>
              <w:t>της</w:t>
            </w:r>
            <w:r w:rsidRPr="00D91B5B">
              <w:rPr>
                <w:u w:val="single"/>
                <w:lang w:val="en-US"/>
              </w:rPr>
              <w:t xml:space="preserve"> </w:t>
            </w:r>
            <w:r w:rsidRPr="005469F0">
              <w:rPr>
                <w:u w:val="single"/>
                <w:lang w:val="en-US"/>
              </w:rPr>
              <w:t>Olympic</w:t>
            </w:r>
            <w:r w:rsidRPr="00D91B5B">
              <w:rPr>
                <w:u w:val="single"/>
                <w:lang w:val="en-US"/>
              </w:rPr>
              <w:t xml:space="preserve"> </w:t>
            </w:r>
            <w:r w:rsidRPr="005469F0">
              <w:rPr>
                <w:u w:val="single"/>
              </w:rPr>
              <w:t>είναι</w:t>
            </w:r>
            <w:r w:rsidRPr="00D91B5B">
              <w:rPr>
                <w:u w:val="single"/>
                <w:lang w:val="en-US"/>
              </w:rPr>
              <w:t>:</w:t>
            </w:r>
          </w:p>
          <w:p w14:paraId="58FBB21D" w14:textId="77777777" w:rsidR="005469F0" w:rsidRDefault="005469F0" w:rsidP="005469F0">
            <w:pPr>
              <w:jc w:val="both"/>
            </w:pPr>
            <w:r>
              <w:t xml:space="preserve">(α)Σπύρος Κόκκινος/ Επίσημος Παραλήπτης </w:t>
            </w:r>
          </w:p>
          <w:p w14:paraId="375184C8" w14:textId="4AECEC42" w:rsidR="005469F0" w:rsidRPr="00EB173C" w:rsidRDefault="005469F0" w:rsidP="005469F0">
            <w:pPr>
              <w:jc w:val="both"/>
            </w:pPr>
            <w:r>
              <w:t>Διεύθυνση</w:t>
            </w:r>
            <w:r w:rsidRPr="00EB173C">
              <w:t xml:space="preserve">: </w:t>
            </w:r>
            <w:r>
              <w:t>Γωνιά Γερασίμου Μαρκορά και Μιχαλακοπούλου 19, 1075 Λευκωσία, Kύπρος</w:t>
            </w:r>
          </w:p>
          <w:p w14:paraId="4D5FCD8A" w14:textId="77777777" w:rsidR="005469F0" w:rsidRDefault="005469F0" w:rsidP="005469F0">
            <w:pPr>
              <w:jc w:val="both"/>
            </w:pPr>
            <w:r>
              <w:lastRenderedPageBreak/>
              <w:t xml:space="preserve">(β) Παύλος Νακούζη </w:t>
            </w:r>
          </w:p>
          <w:p w14:paraId="6F5CFBA6" w14:textId="77777777" w:rsidR="005469F0" w:rsidRDefault="005469F0" w:rsidP="005469F0">
            <w:pPr>
              <w:jc w:val="both"/>
            </w:pPr>
            <w:r>
              <w:t>Διεύθυνση</w:t>
            </w:r>
            <w:r w:rsidRPr="00EB173C">
              <w:t xml:space="preserve">: </w:t>
            </w:r>
            <w:r>
              <w:t xml:space="preserve">Ρωμανού 2, </w:t>
            </w:r>
            <w:r>
              <w:rPr>
                <w:lang w:val="en-US"/>
              </w:rPr>
              <w:t>Tlais</w:t>
            </w:r>
            <w:r w:rsidRPr="00EB173C">
              <w:t xml:space="preserve"> </w:t>
            </w:r>
            <w:r>
              <w:rPr>
                <w:lang w:val="en-US"/>
              </w:rPr>
              <w:t>Tower</w:t>
            </w:r>
            <w:r w:rsidRPr="00EB173C">
              <w:t>,</w:t>
            </w:r>
            <w:r>
              <w:t xml:space="preserve"> 1ος όροφος, 1070 Λευκωσία, Κύπρος</w:t>
            </w:r>
            <w:r w:rsidRPr="00EB173C">
              <w:t xml:space="preserve"> </w:t>
            </w:r>
          </w:p>
          <w:p w14:paraId="5D2F0B4F" w14:textId="77777777" w:rsidR="005469F0" w:rsidRPr="00EB173C" w:rsidRDefault="005469F0" w:rsidP="005469F0">
            <w:pPr>
              <w:jc w:val="both"/>
            </w:pPr>
          </w:p>
          <w:p w14:paraId="70D1C737" w14:textId="77777777" w:rsidR="005469F0" w:rsidRDefault="005469F0" w:rsidP="005469F0">
            <w:pPr>
              <w:jc w:val="both"/>
            </w:pPr>
            <w:r>
              <w:t xml:space="preserve">Σημαντικές πληροφορίες σχετικά με την διαδικασία και τις τηρητέες προθεσμίες για την </w:t>
            </w:r>
            <w:r>
              <w:rPr>
                <w:b/>
              </w:rPr>
              <w:t xml:space="preserve">Αναγγελία Απαιτήσεως </w:t>
            </w:r>
            <w:r>
              <w:t>μπορείτε να βρείτε στους πιο κάτω ηλεκτρονικούς συνδέσμους</w:t>
            </w:r>
            <w:r w:rsidRPr="00BE7974">
              <w:t>:</w:t>
            </w:r>
          </w:p>
          <w:p w14:paraId="3AD469F0" w14:textId="1566D20B" w:rsidR="005469F0" w:rsidRDefault="001D1826" w:rsidP="005469F0">
            <w:pPr>
              <w:jc w:val="both"/>
              <w:rPr>
                <w:color w:val="0000FF"/>
                <w:u w:val="single"/>
              </w:rPr>
            </w:pPr>
            <w:hyperlink r:id="rId25" w:history="1">
              <w:r w:rsidR="00480EBA" w:rsidRPr="00DE6867">
                <w:rPr>
                  <w:rStyle w:val="Hyperlink"/>
                </w:rPr>
                <w:t>http://mof.gov.cy/gr/1-υπηρεσία-ελέγχου-ασφαλιστικών-εταιρειών/2-ανακοινώσεις/</w:t>
              </w:r>
              <w:r w:rsidR="00480EBA" w:rsidRPr="00DE6867">
                <w:rPr>
                  <w:rStyle w:val="Hyperlink"/>
                  <w:lang w:val="en-US"/>
                </w:rPr>
                <w:t>olympic</w:t>
              </w:r>
              <w:r w:rsidR="00480EBA" w:rsidRPr="00480EBA">
                <w:rPr>
                  <w:rStyle w:val="Hyperlink"/>
                </w:rPr>
                <w:t>-</w:t>
              </w:r>
              <w:r w:rsidR="00480EBA" w:rsidRPr="00DE6867">
                <w:rPr>
                  <w:rStyle w:val="Hyperlink"/>
                  <w:lang w:val="en-US"/>
                </w:rPr>
                <w:t>insurance</w:t>
              </w:r>
              <w:r w:rsidR="00480EBA" w:rsidRPr="00480EBA">
                <w:rPr>
                  <w:rStyle w:val="Hyperlink"/>
                </w:rPr>
                <w:t>-</w:t>
              </w:r>
              <w:r w:rsidR="00480EBA" w:rsidRPr="00DE6867">
                <w:rPr>
                  <w:rStyle w:val="Hyperlink"/>
                  <w:lang w:val="en-US"/>
                </w:rPr>
                <w:t>company</w:t>
              </w:r>
              <w:r w:rsidR="00480EBA" w:rsidRPr="00480EBA">
                <w:rPr>
                  <w:rStyle w:val="Hyperlink"/>
                </w:rPr>
                <w:t>/</w:t>
              </w:r>
              <w:r w:rsidR="00480EBA" w:rsidRPr="00DE6867">
                <w:rPr>
                  <w:rStyle w:val="Hyperlink"/>
                  <w:lang w:val="en-US"/>
                </w:rPr>
                <w:t>olympic</w:t>
              </w:r>
              <w:r w:rsidR="00480EBA" w:rsidRPr="00DE6867">
                <w:rPr>
                  <w:rStyle w:val="Hyperlink"/>
                </w:rPr>
                <w:t>-</w:t>
              </w:r>
              <w:r w:rsidR="00480EBA" w:rsidRPr="00DE6867">
                <w:rPr>
                  <w:rStyle w:val="Hyperlink"/>
                  <w:lang w:val="en-US"/>
                </w:rPr>
                <w:t>insurance</w:t>
              </w:r>
              <w:r w:rsidR="00480EBA" w:rsidRPr="00DE6867">
                <w:rPr>
                  <w:rStyle w:val="Hyperlink"/>
                </w:rPr>
                <w:t>-</w:t>
              </w:r>
              <w:r w:rsidR="00480EBA" w:rsidRPr="00DE6867">
                <w:rPr>
                  <w:rStyle w:val="Hyperlink"/>
                  <w:lang w:val="en-US"/>
                </w:rPr>
                <w:t>company</w:t>
              </w:r>
              <w:r w:rsidR="00480EBA" w:rsidRPr="00DE6867">
                <w:rPr>
                  <w:rStyle w:val="Hyperlink"/>
                </w:rPr>
                <w:t>-</w:t>
              </w:r>
              <w:r w:rsidR="00480EBA" w:rsidRPr="00DE6867">
                <w:rPr>
                  <w:rStyle w:val="Hyperlink"/>
                  <w:lang w:val="en-US"/>
                </w:rPr>
                <w:t>ltd</w:t>
              </w:r>
              <w:r w:rsidR="00480EBA" w:rsidRPr="00DE6867">
                <w:rPr>
                  <w:rStyle w:val="Hyperlink"/>
                </w:rPr>
                <w:t>-πρόσκληση-για-αναγγελία-απαιτήσεως-τηρητέες-προθεσμίες</w:t>
              </w:r>
            </w:hyperlink>
          </w:p>
          <w:p w14:paraId="01F0F7D4" w14:textId="77777777" w:rsidR="005469F0" w:rsidRDefault="005469F0" w:rsidP="005469F0">
            <w:pPr>
              <w:jc w:val="both"/>
            </w:pPr>
          </w:p>
          <w:p w14:paraId="749B0B3D" w14:textId="7E308520" w:rsidR="005469F0" w:rsidRPr="005469F0" w:rsidRDefault="001D1826" w:rsidP="00913098">
            <w:pPr>
              <w:jc w:val="both"/>
              <w:rPr>
                <w:color w:val="0563C1"/>
                <w:u w:val="single"/>
              </w:rPr>
            </w:pPr>
            <w:hyperlink r:id="rId26" w:history="1">
              <w:r w:rsidR="005469F0" w:rsidRPr="000455D1">
                <w:rPr>
                  <w:rStyle w:val="Hyperlink"/>
                  <w:lang w:val="en-US"/>
                </w:rPr>
                <w:t>www</w:t>
              </w:r>
              <w:r w:rsidR="005469F0" w:rsidRPr="00863E28">
                <w:rPr>
                  <w:rStyle w:val="Hyperlink"/>
                </w:rPr>
                <w:t>.</w:t>
              </w:r>
              <w:r w:rsidR="005469F0" w:rsidRPr="000455D1">
                <w:rPr>
                  <w:rStyle w:val="Hyperlink"/>
                  <w:lang w:val="en-US"/>
                </w:rPr>
                <w:t>olympicins</w:t>
              </w:r>
              <w:r w:rsidR="005469F0" w:rsidRPr="00863E28">
                <w:rPr>
                  <w:rStyle w:val="Hyperlink"/>
                </w:rPr>
                <w:t>.</w:t>
              </w:r>
              <w:r w:rsidR="005469F0" w:rsidRPr="000455D1">
                <w:rPr>
                  <w:rStyle w:val="Hyperlink"/>
                  <w:lang w:val="en-US"/>
                </w:rPr>
                <w:t>bg</w:t>
              </w:r>
            </w:hyperlink>
          </w:p>
        </w:tc>
      </w:tr>
      <w:tr w:rsidR="005469F0" w14:paraId="21D28070" w14:textId="77777777" w:rsidTr="00913098">
        <w:tc>
          <w:tcPr>
            <w:tcW w:w="2263" w:type="dxa"/>
          </w:tcPr>
          <w:p w14:paraId="719583C7" w14:textId="77777777" w:rsidR="005469F0" w:rsidRDefault="005469F0" w:rsidP="00913098">
            <w:pPr>
              <w:pStyle w:val="ListParagraph"/>
              <w:ind w:left="313"/>
            </w:pPr>
          </w:p>
        </w:tc>
        <w:tc>
          <w:tcPr>
            <w:tcW w:w="6033" w:type="dxa"/>
          </w:tcPr>
          <w:p w14:paraId="0FED6899" w14:textId="77777777" w:rsidR="005469F0" w:rsidRDefault="005469F0" w:rsidP="00913098">
            <w:pPr>
              <w:jc w:val="both"/>
            </w:pPr>
          </w:p>
        </w:tc>
      </w:tr>
      <w:tr w:rsidR="005469F0" w14:paraId="2621C6B4" w14:textId="77777777" w:rsidTr="00913098">
        <w:tc>
          <w:tcPr>
            <w:tcW w:w="2263" w:type="dxa"/>
          </w:tcPr>
          <w:p w14:paraId="23960DC6" w14:textId="6C579A36" w:rsidR="005469F0" w:rsidRDefault="005469F0" w:rsidP="005469F0">
            <w:pPr>
              <w:pStyle w:val="ListParagraph"/>
              <w:numPr>
                <w:ilvl w:val="0"/>
                <w:numId w:val="15"/>
              </w:numPr>
              <w:ind w:left="313" w:hanging="284"/>
            </w:pPr>
            <w:r>
              <w:t>Που βρίσκω το έντυπο για την Αναγγελία Απαιτήσεως</w:t>
            </w:r>
            <w:r w:rsidRPr="005469F0">
              <w:t>;</w:t>
            </w:r>
          </w:p>
        </w:tc>
        <w:tc>
          <w:tcPr>
            <w:tcW w:w="6033" w:type="dxa"/>
          </w:tcPr>
          <w:p w14:paraId="7F889F3A" w14:textId="77777777" w:rsidR="005469F0" w:rsidRDefault="005469F0" w:rsidP="005469F0">
            <w:pPr>
              <w:jc w:val="both"/>
            </w:pPr>
            <w:r>
              <w:t>Βρίσκεται ηλεκτρονικά στους πιο κάτω συνδέσμους:</w:t>
            </w:r>
          </w:p>
          <w:p w14:paraId="47CA3713" w14:textId="4011B709" w:rsidR="005469F0" w:rsidRDefault="001D1826" w:rsidP="005469F0">
            <w:pPr>
              <w:jc w:val="both"/>
            </w:pPr>
            <w:hyperlink r:id="rId27" w:history="1">
              <w:r w:rsidR="00480EBA" w:rsidRPr="00DE6867">
                <w:rPr>
                  <w:rStyle w:val="Hyperlink"/>
                </w:rPr>
                <w:t>http://mof.gov.cy/gr/1-υπηρεσία-ελέγχου-ασφαλιστικών-εταιρειών/2-ανακοινώσεις/</w:t>
              </w:r>
              <w:r w:rsidR="00480EBA" w:rsidRPr="00DE6867">
                <w:rPr>
                  <w:rStyle w:val="Hyperlink"/>
                  <w:lang w:val="en-US"/>
                </w:rPr>
                <w:t>olympic</w:t>
              </w:r>
              <w:r w:rsidR="00480EBA" w:rsidRPr="00480EBA">
                <w:rPr>
                  <w:rStyle w:val="Hyperlink"/>
                </w:rPr>
                <w:t>-</w:t>
              </w:r>
              <w:r w:rsidR="00480EBA" w:rsidRPr="00DE6867">
                <w:rPr>
                  <w:rStyle w:val="Hyperlink"/>
                  <w:lang w:val="en-US"/>
                </w:rPr>
                <w:t>insurance</w:t>
              </w:r>
              <w:r w:rsidR="00480EBA" w:rsidRPr="00480EBA">
                <w:rPr>
                  <w:rStyle w:val="Hyperlink"/>
                </w:rPr>
                <w:t>-</w:t>
              </w:r>
              <w:r w:rsidR="00480EBA" w:rsidRPr="00DE6867">
                <w:rPr>
                  <w:rStyle w:val="Hyperlink"/>
                  <w:lang w:val="en-US"/>
                </w:rPr>
                <w:t>company</w:t>
              </w:r>
              <w:r w:rsidR="00480EBA" w:rsidRPr="00480EBA">
                <w:rPr>
                  <w:rStyle w:val="Hyperlink"/>
                </w:rPr>
                <w:t>/</w:t>
              </w:r>
              <w:r w:rsidR="00480EBA" w:rsidRPr="00DE6867">
                <w:rPr>
                  <w:rStyle w:val="Hyperlink"/>
                </w:rPr>
                <w:t>olympic-insurance-company-ltd-έντυπο-αναγγελίας-απαιτήσεων</w:t>
              </w:r>
            </w:hyperlink>
          </w:p>
          <w:p w14:paraId="7D52FD5F" w14:textId="77777777" w:rsidR="005469F0" w:rsidRDefault="005469F0" w:rsidP="005469F0">
            <w:pPr>
              <w:jc w:val="both"/>
            </w:pPr>
          </w:p>
          <w:p w14:paraId="0AC79813" w14:textId="73CF2E54" w:rsidR="005469F0" w:rsidRDefault="001D1826" w:rsidP="00913098">
            <w:pPr>
              <w:jc w:val="both"/>
            </w:pPr>
            <w:hyperlink r:id="rId28" w:history="1">
              <w:r w:rsidR="005469F0" w:rsidRPr="006A57F2">
                <w:rPr>
                  <w:rStyle w:val="Hyperlink"/>
                </w:rPr>
                <w:t>www.olympicins.bg</w:t>
              </w:r>
            </w:hyperlink>
          </w:p>
        </w:tc>
      </w:tr>
      <w:tr w:rsidR="005469F0" w14:paraId="44728FC8" w14:textId="77777777" w:rsidTr="00913098">
        <w:tc>
          <w:tcPr>
            <w:tcW w:w="2263" w:type="dxa"/>
          </w:tcPr>
          <w:p w14:paraId="78D0AAE6" w14:textId="77777777" w:rsidR="005469F0" w:rsidRDefault="005469F0" w:rsidP="00913098">
            <w:pPr>
              <w:pStyle w:val="ListParagraph"/>
              <w:ind w:left="313"/>
            </w:pPr>
          </w:p>
        </w:tc>
        <w:tc>
          <w:tcPr>
            <w:tcW w:w="6033" w:type="dxa"/>
          </w:tcPr>
          <w:p w14:paraId="78392CA4" w14:textId="77777777" w:rsidR="005469F0" w:rsidRDefault="005469F0" w:rsidP="00913098">
            <w:pPr>
              <w:jc w:val="both"/>
            </w:pPr>
          </w:p>
        </w:tc>
      </w:tr>
    </w:tbl>
    <w:p w14:paraId="2F55D54B" w14:textId="77777777" w:rsidR="00EB173C" w:rsidRDefault="00EB173C" w:rsidP="00B703AB">
      <w:pPr>
        <w:jc w:val="both"/>
      </w:pPr>
    </w:p>
    <w:p w14:paraId="56FBEC59" w14:textId="6AE7D4DB" w:rsidR="00AF5E5D" w:rsidRDefault="00AF5E5D" w:rsidP="00B703AB">
      <w:pPr>
        <w:jc w:val="both"/>
      </w:pPr>
      <w:r>
        <w:t>Για περαιτέρω ενημέρωση σχετικά με τις απαιτήσεις πιστωτών άλλων κρατών μελών της ΕΕ παρακαλώ όπως χρησιμοποιείτε την ιστοσελίδα της εταιρείας πατώντας τον ακόλουθο ηλεκτρονικό σύνδεσμο</w:t>
      </w:r>
      <w:r w:rsidRPr="00AF5E5D">
        <w:t>:</w:t>
      </w:r>
    </w:p>
    <w:p w14:paraId="24A8DD5C" w14:textId="75566075" w:rsidR="00AF5E5D" w:rsidRDefault="001D1826" w:rsidP="00B703AB">
      <w:pPr>
        <w:jc w:val="both"/>
        <w:rPr>
          <w:lang w:val="en-US"/>
        </w:rPr>
      </w:pPr>
      <w:hyperlink r:id="rId29" w:history="1">
        <w:r w:rsidR="00AF5E5D" w:rsidRPr="006A57F2">
          <w:rPr>
            <w:rStyle w:val="Hyperlink"/>
            <w:lang w:val="en-US"/>
          </w:rPr>
          <w:t>www.olympicins.bg</w:t>
        </w:r>
      </w:hyperlink>
    </w:p>
    <w:p w14:paraId="12D6577A" w14:textId="77777777" w:rsidR="00AF5E5D" w:rsidRPr="00AF5E5D" w:rsidRDefault="00AF5E5D" w:rsidP="00B703AB">
      <w:pPr>
        <w:jc w:val="both"/>
        <w:rPr>
          <w:lang w:val="en-US"/>
        </w:rPr>
      </w:pPr>
    </w:p>
    <w:p w14:paraId="43547CF1" w14:textId="77777777" w:rsidR="00AF5E5D" w:rsidRPr="00AF5E5D" w:rsidRDefault="00AF5E5D" w:rsidP="00B703AB">
      <w:pPr>
        <w:jc w:val="both"/>
      </w:pPr>
    </w:p>
    <w:sectPr w:rsidR="00AF5E5D" w:rsidRPr="00AF5E5D">
      <w:footerReference w:type="default" r:id="rId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BBE1" w14:textId="77777777" w:rsidR="001D1826" w:rsidRDefault="001D1826" w:rsidP="003E3130">
      <w:pPr>
        <w:spacing w:after="0" w:line="240" w:lineRule="auto"/>
      </w:pPr>
      <w:r>
        <w:separator/>
      </w:r>
    </w:p>
  </w:endnote>
  <w:endnote w:type="continuationSeparator" w:id="0">
    <w:p w14:paraId="4A79B02D" w14:textId="77777777" w:rsidR="001D1826" w:rsidRDefault="001D1826" w:rsidP="003E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442187"/>
      <w:docPartObj>
        <w:docPartGallery w:val="Page Numbers (Bottom of Page)"/>
        <w:docPartUnique/>
      </w:docPartObj>
    </w:sdtPr>
    <w:sdtEndPr>
      <w:rPr>
        <w:noProof/>
      </w:rPr>
    </w:sdtEndPr>
    <w:sdtContent>
      <w:p w14:paraId="2829ABA7" w14:textId="68F1954A" w:rsidR="003E3130" w:rsidRDefault="003E3130">
        <w:pPr>
          <w:pStyle w:val="Footer"/>
          <w:jc w:val="center"/>
        </w:pPr>
        <w:r>
          <w:fldChar w:fldCharType="begin"/>
        </w:r>
        <w:r>
          <w:instrText xml:space="preserve"> PAGE   \* MERGEFORMAT </w:instrText>
        </w:r>
        <w:r>
          <w:fldChar w:fldCharType="separate"/>
        </w:r>
        <w:r w:rsidR="00F35F46">
          <w:rPr>
            <w:noProof/>
          </w:rPr>
          <w:t>1</w:t>
        </w:r>
        <w:r>
          <w:rPr>
            <w:noProof/>
          </w:rPr>
          <w:fldChar w:fldCharType="end"/>
        </w:r>
      </w:p>
    </w:sdtContent>
  </w:sdt>
  <w:p w14:paraId="39210DB5" w14:textId="77777777" w:rsidR="003E3130" w:rsidRDefault="003E3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EA5B" w14:textId="77777777" w:rsidR="001D1826" w:rsidRDefault="001D1826" w:rsidP="003E3130">
      <w:pPr>
        <w:spacing w:after="0" w:line="240" w:lineRule="auto"/>
      </w:pPr>
      <w:r>
        <w:separator/>
      </w:r>
    </w:p>
  </w:footnote>
  <w:footnote w:type="continuationSeparator" w:id="0">
    <w:p w14:paraId="3C9BFE8F" w14:textId="77777777" w:rsidR="001D1826" w:rsidRDefault="001D1826" w:rsidP="003E3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735"/>
    <w:multiLevelType w:val="hybridMultilevel"/>
    <w:tmpl w:val="3BEA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B503E"/>
    <w:multiLevelType w:val="hybridMultilevel"/>
    <w:tmpl w:val="A2CAC9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4E73"/>
    <w:multiLevelType w:val="hybridMultilevel"/>
    <w:tmpl w:val="A6D4C77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81F6F02"/>
    <w:multiLevelType w:val="hybridMultilevel"/>
    <w:tmpl w:val="E0E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A0566"/>
    <w:multiLevelType w:val="hybridMultilevel"/>
    <w:tmpl w:val="FF923854"/>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735EE"/>
    <w:multiLevelType w:val="hybridMultilevel"/>
    <w:tmpl w:val="EEBC4604"/>
    <w:lvl w:ilvl="0" w:tplc="981AC6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75A35EF"/>
    <w:multiLevelType w:val="hybridMultilevel"/>
    <w:tmpl w:val="910A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461A1"/>
    <w:multiLevelType w:val="hybridMultilevel"/>
    <w:tmpl w:val="5A70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6371A"/>
    <w:multiLevelType w:val="hybridMultilevel"/>
    <w:tmpl w:val="C72C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45442"/>
    <w:multiLevelType w:val="hybridMultilevel"/>
    <w:tmpl w:val="C3E4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81EDB"/>
    <w:multiLevelType w:val="hybridMultilevel"/>
    <w:tmpl w:val="C39A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C04C4"/>
    <w:multiLevelType w:val="hybridMultilevel"/>
    <w:tmpl w:val="99DE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374ED"/>
    <w:multiLevelType w:val="hybridMultilevel"/>
    <w:tmpl w:val="3880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47B81"/>
    <w:multiLevelType w:val="hybridMultilevel"/>
    <w:tmpl w:val="215074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2564D"/>
    <w:multiLevelType w:val="hybridMultilevel"/>
    <w:tmpl w:val="3D42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15628"/>
    <w:multiLevelType w:val="hybridMultilevel"/>
    <w:tmpl w:val="E0E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0"/>
  </w:num>
  <w:num w:numId="5">
    <w:abstractNumId w:val="0"/>
  </w:num>
  <w:num w:numId="6">
    <w:abstractNumId w:val="8"/>
  </w:num>
  <w:num w:numId="7">
    <w:abstractNumId w:val="9"/>
  </w:num>
  <w:num w:numId="8">
    <w:abstractNumId w:val="7"/>
  </w:num>
  <w:num w:numId="9">
    <w:abstractNumId w:val="1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EE"/>
    <w:rsid w:val="00013EE9"/>
    <w:rsid w:val="00034DD7"/>
    <w:rsid w:val="00034FE8"/>
    <w:rsid w:val="00036790"/>
    <w:rsid w:val="00042DEF"/>
    <w:rsid w:val="00053F0C"/>
    <w:rsid w:val="000816A8"/>
    <w:rsid w:val="000B787B"/>
    <w:rsid w:val="000E62F1"/>
    <w:rsid w:val="00107876"/>
    <w:rsid w:val="00130A87"/>
    <w:rsid w:val="00143199"/>
    <w:rsid w:val="00184A82"/>
    <w:rsid w:val="001D1826"/>
    <w:rsid w:val="001D2E63"/>
    <w:rsid w:val="001E2BAC"/>
    <w:rsid w:val="001F5703"/>
    <w:rsid w:val="0020730F"/>
    <w:rsid w:val="0022502B"/>
    <w:rsid w:val="00247475"/>
    <w:rsid w:val="0024749A"/>
    <w:rsid w:val="00274163"/>
    <w:rsid w:val="00275916"/>
    <w:rsid w:val="00292F2B"/>
    <w:rsid w:val="003047C6"/>
    <w:rsid w:val="00317CD0"/>
    <w:rsid w:val="00324882"/>
    <w:rsid w:val="0036212C"/>
    <w:rsid w:val="003D2A45"/>
    <w:rsid w:val="003E2D8D"/>
    <w:rsid w:val="003E3130"/>
    <w:rsid w:val="003E7591"/>
    <w:rsid w:val="00400E3B"/>
    <w:rsid w:val="00430D4D"/>
    <w:rsid w:val="00457A71"/>
    <w:rsid w:val="004627E6"/>
    <w:rsid w:val="00480EBA"/>
    <w:rsid w:val="00511246"/>
    <w:rsid w:val="00511B70"/>
    <w:rsid w:val="00533BEE"/>
    <w:rsid w:val="005469F0"/>
    <w:rsid w:val="0059070F"/>
    <w:rsid w:val="00611135"/>
    <w:rsid w:val="0061603C"/>
    <w:rsid w:val="0064638E"/>
    <w:rsid w:val="00655A5D"/>
    <w:rsid w:val="00663331"/>
    <w:rsid w:val="006A4B7D"/>
    <w:rsid w:val="006B04CF"/>
    <w:rsid w:val="006B2881"/>
    <w:rsid w:val="007123C7"/>
    <w:rsid w:val="00775854"/>
    <w:rsid w:val="00795AC5"/>
    <w:rsid w:val="007A4B53"/>
    <w:rsid w:val="007D67F5"/>
    <w:rsid w:val="00863E28"/>
    <w:rsid w:val="00870C82"/>
    <w:rsid w:val="0088065F"/>
    <w:rsid w:val="008C173A"/>
    <w:rsid w:val="008F098C"/>
    <w:rsid w:val="00914F95"/>
    <w:rsid w:val="00932BE1"/>
    <w:rsid w:val="00981019"/>
    <w:rsid w:val="00983A00"/>
    <w:rsid w:val="00996D9B"/>
    <w:rsid w:val="009C1462"/>
    <w:rsid w:val="00A07150"/>
    <w:rsid w:val="00A66C8D"/>
    <w:rsid w:val="00AF5E5D"/>
    <w:rsid w:val="00B05133"/>
    <w:rsid w:val="00B51460"/>
    <w:rsid w:val="00B703AB"/>
    <w:rsid w:val="00B7104C"/>
    <w:rsid w:val="00B80008"/>
    <w:rsid w:val="00BB3C62"/>
    <w:rsid w:val="00BE6575"/>
    <w:rsid w:val="00BE7974"/>
    <w:rsid w:val="00BF4603"/>
    <w:rsid w:val="00C12A9F"/>
    <w:rsid w:val="00C16479"/>
    <w:rsid w:val="00C51780"/>
    <w:rsid w:val="00D17E6F"/>
    <w:rsid w:val="00D346CB"/>
    <w:rsid w:val="00D4336A"/>
    <w:rsid w:val="00D50305"/>
    <w:rsid w:val="00D71D38"/>
    <w:rsid w:val="00D732AE"/>
    <w:rsid w:val="00D91B5B"/>
    <w:rsid w:val="00DF4A3A"/>
    <w:rsid w:val="00DF7E45"/>
    <w:rsid w:val="00E12DDC"/>
    <w:rsid w:val="00E16D30"/>
    <w:rsid w:val="00E264F2"/>
    <w:rsid w:val="00E669BD"/>
    <w:rsid w:val="00E820FE"/>
    <w:rsid w:val="00EB173C"/>
    <w:rsid w:val="00EB6EF8"/>
    <w:rsid w:val="00EC4978"/>
    <w:rsid w:val="00EE5681"/>
    <w:rsid w:val="00EE7C9D"/>
    <w:rsid w:val="00EF7CD1"/>
    <w:rsid w:val="00F35F46"/>
    <w:rsid w:val="00F95939"/>
    <w:rsid w:val="00FA3C5F"/>
    <w:rsid w:val="00FD6AEE"/>
    <w:rsid w:val="00FF0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9A4F"/>
  <w15:chartTrackingRefBased/>
  <w15:docId w15:val="{0C675DCF-B9A2-4758-9431-D76A3839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7D"/>
    <w:rPr>
      <w:rFonts w:ascii="Segoe UI" w:hAnsi="Segoe UI" w:cs="Segoe UI"/>
      <w:sz w:val="18"/>
      <w:szCs w:val="18"/>
    </w:rPr>
  </w:style>
  <w:style w:type="table" w:styleId="TableGrid">
    <w:name w:val="Table Grid"/>
    <w:basedOn w:val="TableNormal"/>
    <w:uiPriority w:val="39"/>
    <w:rsid w:val="006B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790"/>
    <w:rPr>
      <w:color w:val="0563C1"/>
      <w:u w:val="single"/>
    </w:rPr>
  </w:style>
  <w:style w:type="paragraph" w:styleId="ListParagraph">
    <w:name w:val="List Paragraph"/>
    <w:basedOn w:val="Normal"/>
    <w:uiPriority w:val="34"/>
    <w:qFormat/>
    <w:rsid w:val="00914F95"/>
    <w:pPr>
      <w:ind w:left="720"/>
      <w:contextualSpacing/>
    </w:pPr>
  </w:style>
  <w:style w:type="character" w:styleId="FollowedHyperlink">
    <w:name w:val="FollowedHyperlink"/>
    <w:basedOn w:val="DefaultParagraphFont"/>
    <w:uiPriority w:val="99"/>
    <w:semiHidden/>
    <w:unhideWhenUsed/>
    <w:rsid w:val="00BE7974"/>
    <w:rPr>
      <w:color w:val="954F72" w:themeColor="followedHyperlink"/>
      <w:u w:val="single"/>
    </w:rPr>
  </w:style>
  <w:style w:type="character" w:customStyle="1" w:styleId="Heading1Char">
    <w:name w:val="Heading 1 Char"/>
    <w:basedOn w:val="DefaultParagraphFont"/>
    <w:link w:val="Heading1"/>
    <w:uiPriority w:val="9"/>
    <w:rsid w:val="00184A8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84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A8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E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30"/>
  </w:style>
  <w:style w:type="paragraph" w:styleId="Footer">
    <w:name w:val="footer"/>
    <w:basedOn w:val="Normal"/>
    <w:link w:val="FooterChar"/>
    <w:uiPriority w:val="99"/>
    <w:unhideWhenUsed/>
    <w:rsid w:val="003E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cy@olympicins.eu" TargetMode="External"/><Relationship Id="rId13" Type="http://schemas.openxmlformats.org/officeDocument/2006/relationships/hyperlink" Target="mailto:claimscy@olympicins.eu" TargetMode="External"/><Relationship Id="rId18" Type="http://schemas.openxmlformats.org/officeDocument/2006/relationships/hyperlink" Target="mailto:officebg@olympicins.eu" TargetMode="External"/><Relationship Id="rId26" Type="http://schemas.openxmlformats.org/officeDocument/2006/relationships/hyperlink" Target="http://www.olympicins.bg" TargetMode="External"/><Relationship Id="rId3" Type="http://schemas.openxmlformats.org/officeDocument/2006/relationships/styles" Target="styles.xml"/><Relationship Id="rId21" Type="http://schemas.openxmlformats.org/officeDocument/2006/relationships/hyperlink" Target="http://mof.gov.cy/gr/1-&#965;&#960;&#951;&#961;&#949;&#963;&#943;&#945;-&#949;&#955;&#941;&#947;&#967;&#959;&#965;-&#945;&#963;&#966;&#945;&#955;&#953;&#963;&#964;&#953;&#954;&#974;&#957;-&#949;&#964;&#945;&#953;&#961;&#949;&#953;&#974;&#957;/2-&#945;&#957;&#945;&#954;&#959;&#953;&#957;&#974;&#963;&#949;&#953;&#962;/olympic-insurance-company/olympic-insurance-company-ltd-&#941;&#957;&#964;&#965;&#960;&#959;-&#945;&#957;&#945;&#947;&#947;&#949;&#955;&#943;&#945;&#962;-&#945;&#960;&#945;&#953;&#964;&#942;&#963;&#949;&#969;&#957;" TargetMode="External"/><Relationship Id="rId7" Type="http://schemas.openxmlformats.org/officeDocument/2006/relationships/endnotes" Target="endnotes.xml"/><Relationship Id="rId12" Type="http://schemas.openxmlformats.org/officeDocument/2006/relationships/hyperlink" Target="http://www.mif.org.cy/jom/en/claim-notification-motor-third-party-liability" TargetMode="External"/><Relationship Id="rId17" Type="http://schemas.openxmlformats.org/officeDocument/2006/relationships/hyperlink" Target="http://www.mcit.gov.cy/mcit/insolvency.nsf/All/832D0105B08E41A9C2257F49003D62C6?OpenDocument" TargetMode="External"/><Relationship Id="rId25" Type="http://schemas.openxmlformats.org/officeDocument/2006/relationships/hyperlink" Target="http://mof.gov.cy/gr/1-&#965;&#960;&#951;&#961;&#949;&#963;&#943;&#945;-&#949;&#955;&#941;&#947;&#967;&#959;&#965;-&#945;&#963;&#966;&#945;&#955;&#953;&#963;&#964;&#953;&#954;&#974;&#957;-&#949;&#964;&#945;&#953;&#961;&#949;&#953;&#974;&#957;/2-&#945;&#957;&#945;&#954;&#959;&#953;&#957;&#974;&#963;&#949;&#953;&#962;/olympic-insurance-company/olympic-insurance-company-ltd-&#960;&#961;&#972;&#963;&#954;&#955;&#951;&#963;&#951;-&#947;&#953;&#945;-&#945;&#957;&#945;&#947;&#947;&#949;&#955;&#943;&#945;-&#945;&#960;&#945;&#953;&#964;&#942;&#963;&#949;&#969;&#962;-&#964;&#951;&#961;&#951;&#964;&#941;&#949;&#962;-&#960;&#961;&#959;&#952;&#949;&#963;&#956;&#943;&#949;&#962;" TargetMode="External"/><Relationship Id="rId2" Type="http://schemas.openxmlformats.org/officeDocument/2006/relationships/numbering" Target="numbering.xml"/><Relationship Id="rId16" Type="http://schemas.openxmlformats.org/officeDocument/2006/relationships/hyperlink" Target="http://www.cylaw.org/nomoi/enop/ind/0_113/section-sc49fc7185-5234-475b-b104-54f40cd088fc.html" TargetMode="External"/><Relationship Id="rId20" Type="http://schemas.openxmlformats.org/officeDocument/2006/relationships/hyperlink" Target="http://www.olympicins.bg" TargetMode="External"/><Relationship Id="rId29" Type="http://schemas.openxmlformats.org/officeDocument/2006/relationships/hyperlink" Target="http://www.olympicins.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mscy@olympicins.eu" TargetMode="External"/><Relationship Id="rId24" Type="http://schemas.openxmlformats.org/officeDocument/2006/relationships/hyperlink" Target="mailto:premiumscy@olympicins.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miumscy@olympicins.eu" TargetMode="External"/><Relationship Id="rId23" Type="http://schemas.openxmlformats.org/officeDocument/2006/relationships/hyperlink" Target="mailto:officebg@olympicins.eu" TargetMode="External"/><Relationship Id="rId28" Type="http://schemas.openxmlformats.org/officeDocument/2006/relationships/hyperlink" Target="http://www.olympicins.bg" TargetMode="External"/><Relationship Id="rId10" Type="http://schemas.openxmlformats.org/officeDocument/2006/relationships/hyperlink" Target="http://www.mcit.gov.cy/mcit/insolvency.nsf/All/832D0105B08E41A9C2257F49003D62C6?OpenDocument" TargetMode="External"/><Relationship Id="rId19" Type="http://schemas.openxmlformats.org/officeDocument/2006/relationships/hyperlink" Target="http://mof.gov.cy/gr/1-&#965;&#960;&#951;&#961;&#949;&#963;&#943;&#945;-&#949;&#955;&#941;&#947;&#967;&#959;&#965;-&#945;&#963;&#966;&#945;&#955;&#953;&#963;&#964;&#953;&#954;&#974;&#957;-&#949;&#964;&#945;&#953;&#961;&#949;&#953;&#974;&#957;/2-&#945;&#957;&#945;&#954;&#959;&#953;&#957;&#974;&#963;&#949;&#953;&#962;/olympic-insurance-company/olympic-insurance-company-ltd-&#960;&#961;&#972;&#963;&#954;&#955;&#951;&#963;&#951;-&#947;&#953;&#945;-&#945;&#957;&#945;&#947;&#947;&#949;&#955;&#943;&#945;-&#945;&#960;&#945;&#953;&#964;&#942;&#963;&#949;&#969;&#962;-&#964;&#951;&#961;&#951;&#964;&#941;&#949;&#962;-&#960;&#961;&#959;&#952;&#949;&#963;&#956;&#943;&#949;&#96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law.org/nomoi/enop/ind/0_113/section-sc49fc7185-5234-475b-b104-54f40cd088fc.html" TargetMode="External"/><Relationship Id="rId14" Type="http://schemas.openxmlformats.org/officeDocument/2006/relationships/hyperlink" Target="http://www.mif.org.cy/jom/en/claim-notification-motor-third-party-liability" TargetMode="External"/><Relationship Id="rId22" Type="http://schemas.openxmlformats.org/officeDocument/2006/relationships/hyperlink" Target="http://www.olympicins.bg" TargetMode="External"/><Relationship Id="rId27" Type="http://schemas.openxmlformats.org/officeDocument/2006/relationships/hyperlink" Target="http://mof.gov.cy/gr/1-&#965;&#960;&#951;&#961;&#949;&#963;&#943;&#945;-&#949;&#955;&#941;&#947;&#967;&#959;&#965;-&#945;&#963;&#966;&#945;&#955;&#953;&#963;&#964;&#953;&#954;&#974;&#957;-&#949;&#964;&#945;&#953;&#961;&#949;&#953;&#974;&#957;/2-&#945;&#957;&#945;&#954;&#959;&#953;&#957;&#974;&#963;&#949;&#953;&#962;/olympic-insurance-company/olympic-insurance-company-ltd-&#941;&#957;&#964;&#965;&#960;&#959;-&#945;&#957;&#945;&#947;&#947;&#949;&#955;&#943;&#945;&#962;-&#945;&#960;&#945;&#953;&#964;&#942;&#963;&#949;&#969;&#95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0BF1-529E-4F4B-BF2A-6B0C4790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Marieliane Jovanni</dc:creator>
  <cp:keywords/>
  <dc:description/>
  <cp:lastModifiedBy>Christina Ioannidou</cp:lastModifiedBy>
  <cp:revision>2</cp:revision>
  <cp:lastPrinted>2019-09-02T09:20:00Z</cp:lastPrinted>
  <dcterms:created xsi:type="dcterms:W3CDTF">2021-08-16T08:20:00Z</dcterms:created>
  <dcterms:modified xsi:type="dcterms:W3CDTF">2021-08-16T08:20:00Z</dcterms:modified>
</cp:coreProperties>
</file>