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ECC1" w14:textId="77777777" w:rsidR="00D13E05" w:rsidRPr="00D13E05" w:rsidRDefault="00D13E05" w:rsidP="00D13E05">
      <w:pPr>
        <w:rPr>
          <w:szCs w:val="22"/>
          <w:lang w:val="el-GR"/>
        </w:rPr>
      </w:pPr>
    </w:p>
    <w:p w14:paraId="0B2175D1" w14:textId="77777777" w:rsidR="009F523B" w:rsidRPr="00FA6D5D" w:rsidRDefault="006E0083" w:rsidP="009F523B">
      <w:pPr>
        <w:tabs>
          <w:tab w:val="left" w:pos="5715"/>
        </w:tabs>
        <w:jc w:val="left"/>
        <w:rPr>
          <w:lang w:val="el-GR"/>
        </w:rPr>
      </w:pPr>
      <w:r>
        <w:rPr>
          <w:noProof/>
          <w:lang w:val="en-US"/>
        </w:rPr>
        <w:object w:dxaOrig="1440" w:dyaOrig="1440" w14:anchorId="74E8C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5pt;margin-top:8.75pt;width:274.5pt;height:48.75pt;z-index:251657216">
            <v:imagedata r:id="rId8" o:title=""/>
          </v:shape>
          <o:OLEObject Type="Embed" ProgID="Word.Picture.8" ShapeID="_x0000_s1026" DrawAspect="Content" ObjectID="_1709377558" r:id="rId9"/>
        </w:object>
      </w:r>
      <w:r w:rsidR="00977067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1CC6952" wp14:editId="39F13D8A">
            <wp:simplePos x="0" y="0"/>
            <wp:positionH relativeFrom="column">
              <wp:posOffset>4669155</wp:posOffset>
            </wp:positionH>
            <wp:positionV relativeFrom="paragraph">
              <wp:posOffset>67945</wp:posOffset>
            </wp:positionV>
            <wp:extent cx="1031240" cy="600075"/>
            <wp:effectExtent l="19050" t="0" r="0" b="0"/>
            <wp:wrapNone/>
            <wp:docPr id="4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23B" w:rsidRPr="002065DC">
        <w:rPr>
          <w:lang w:val="fr-FR"/>
        </w:rPr>
        <w:t xml:space="preserve">                                                                                          </w:t>
      </w:r>
      <w:r w:rsidR="00977067">
        <w:rPr>
          <w:noProof/>
          <w:lang w:val="el-GR" w:eastAsia="el-GR"/>
        </w:rPr>
        <w:drawing>
          <wp:inline distT="0" distB="0" distL="0" distR="0" wp14:anchorId="76D2AD4C" wp14:editId="0B4F3878">
            <wp:extent cx="1331595" cy="742315"/>
            <wp:effectExtent l="19050" t="0" r="1905" b="0"/>
            <wp:docPr id="1" name="Picture 1" descr="winners logo public s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ers logo public se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2433"/>
        <w:gridCol w:w="3516"/>
      </w:tblGrid>
      <w:tr w:rsidR="009F523B" w:rsidRPr="00575CFB" w14:paraId="02CDF3A2" w14:textId="77777777" w:rsidTr="00B71DB4">
        <w:trPr>
          <w:trHeight w:val="991"/>
        </w:trPr>
        <w:tc>
          <w:tcPr>
            <w:tcW w:w="3132" w:type="dxa"/>
          </w:tcPr>
          <w:p w14:paraId="1DB19444" w14:textId="77777777" w:rsidR="009F523B" w:rsidRPr="00452F2D" w:rsidRDefault="009F523B" w:rsidP="00354865">
            <w:pPr>
              <w:spacing w:line="360" w:lineRule="auto"/>
              <w:jc w:val="center"/>
              <w:rPr>
                <w:sz w:val="18"/>
                <w:szCs w:val="18"/>
                <w:lang w:val="el-GR"/>
              </w:rPr>
            </w:pPr>
            <w:r w:rsidRPr="00452F2D"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4091B72A" w14:textId="77777777" w:rsidR="009F523B" w:rsidRPr="00452F2D" w:rsidRDefault="009F523B" w:rsidP="00354865">
            <w:pPr>
              <w:jc w:val="center"/>
              <w:rPr>
                <w:b/>
                <w:sz w:val="20"/>
                <w:lang w:val="el-GR"/>
              </w:rPr>
            </w:pPr>
            <w:r w:rsidRPr="00452F2D">
              <w:rPr>
                <w:b/>
                <w:sz w:val="20"/>
                <w:lang w:val="el-GR"/>
              </w:rPr>
              <w:t>ΥΠΟΥΡΓΕΙΟ ΟΙΚΟΝΟΜΙΚΩΝ</w:t>
            </w:r>
          </w:p>
          <w:p w14:paraId="312CA485" w14:textId="77777777" w:rsidR="009F523B" w:rsidRPr="00452F2D" w:rsidRDefault="009F523B" w:rsidP="00354865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2519" w:type="dxa"/>
          </w:tcPr>
          <w:p w14:paraId="18B04920" w14:textId="77777777" w:rsidR="009F523B" w:rsidRPr="00452F2D" w:rsidRDefault="009F523B" w:rsidP="00354865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3592" w:type="dxa"/>
          </w:tcPr>
          <w:p w14:paraId="3DF21D0D" w14:textId="77777777" w:rsidR="009F523B" w:rsidRPr="00452F2D" w:rsidRDefault="009F523B" w:rsidP="00354865">
            <w:pPr>
              <w:rPr>
                <w:b/>
                <w:sz w:val="20"/>
                <w:lang w:val="el-GR"/>
              </w:rPr>
            </w:pPr>
            <w:r w:rsidRPr="00452F2D">
              <w:rPr>
                <w:b/>
                <w:sz w:val="20"/>
                <w:lang w:val="el-GR"/>
              </w:rPr>
              <w:t xml:space="preserve">ΤΜΗΜΑ ΔΗΜΟΣΙΑΣ ΔΙΟΙΚΗΣΗΣ </w:t>
            </w:r>
          </w:p>
          <w:p w14:paraId="0C51600E" w14:textId="77777777" w:rsidR="009F523B" w:rsidRPr="00452F2D" w:rsidRDefault="009F523B" w:rsidP="00354865">
            <w:pPr>
              <w:rPr>
                <w:b/>
                <w:sz w:val="20"/>
                <w:lang w:val="el-GR"/>
              </w:rPr>
            </w:pPr>
            <w:r w:rsidRPr="0060657A">
              <w:rPr>
                <w:b/>
                <w:sz w:val="20"/>
                <w:lang w:val="el-GR"/>
              </w:rPr>
              <w:t xml:space="preserve">            </w:t>
            </w:r>
            <w:r w:rsidRPr="00452F2D">
              <w:rPr>
                <w:b/>
                <w:sz w:val="20"/>
                <w:lang w:val="el-GR"/>
              </w:rPr>
              <w:t>ΚΑΙ ΠΡΟΣΩΠΙΚΟΥ</w:t>
            </w:r>
          </w:p>
          <w:p w14:paraId="28DEB4E1" w14:textId="77777777" w:rsidR="009F523B" w:rsidRPr="00452F2D" w:rsidRDefault="009F523B" w:rsidP="00354865">
            <w:pPr>
              <w:rPr>
                <w:b/>
                <w:sz w:val="18"/>
                <w:szCs w:val="18"/>
                <w:lang w:val="el-GR"/>
              </w:rPr>
            </w:pPr>
            <w:r w:rsidRPr="0060657A">
              <w:rPr>
                <w:b/>
                <w:sz w:val="20"/>
                <w:lang w:val="el-GR"/>
              </w:rPr>
              <w:t xml:space="preserve">            </w:t>
            </w:r>
            <w:r w:rsidRPr="00452F2D">
              <w:rPr>
                <w:b/>
                <w:sz w:val="20"/>
                <w:lang w:val="el-GR"/>
              </w:rPr>
              <w:t>1443 ΛΕΥΚΩΣΙΑ</w:t>
            </w:r>
          </w:p>
        </w:tc>
      </w:tr>
    </w:tbl>
    <w:p w14:paraId="320843CD" w14:textId="77777777" w:rsidR="009F523B" w:rsidRDefault="009F523B" w:rsidP="009F523B">
      <w:pPr>
        <w:jc w:val="left"/>
        <w:rPr>
          <w:rFonts w:ascii="Book Antiqua" w:hAnsi="Book Antiqua"/>
          <w:b/>
          <w:bCs/>
          <w:szCs w:val="22"/>
          <w:lang w:val="el-GR"/>
        </w:rPr>
      </w:pPr>
    </w:p>
    <w:p w14:paraId="021DE0ED" w14:textId="77777777" w:rsidR="00351D69" w:rsidRPr="00DF5F59" w:rsidRDefault="009F523B" w:rsidP="00351D69">
      <w:pPr>
        <w:rPr>
          <w:rFonts w:cs="Arial"/>
          <w:b/>
          <w:szCs w:val="22"/>
          <w:u w:val="single"/>
          <w:lang w:val="el-GR"/>
        </w:rPr>
      </w:pPr>
      <w:proofErr w:type="spellStart"/>
      <w:r w:rsidRPr="00DF5F59">
        <w:rPr>
          <w:rFonts w:cs="Arial"/>
          <w:b/>
          <w:szCs w:val="22"/>
          <w:u w:val="single"/>
          <w:lang w:val="el-GR"/>
        </w:rPr>
        <w:t>Αρ.Φακ</w:t>
      </w:r>
      <w:proofErr w:type="spellEnd"/>
      <w:r w:rsidRPr="00DF5F59">
        <w:rPr>
          <w:rFonts w:cs="Arial"/>
          <w:b/>
          <w:szCs w:val="22"/>
          <w:u w:val="single"/>
          <w:lang w:val="el-GR"/>
        </w:rPr>
        <w:t>. 04.02.032.</w:t>
      </w:r>
      <w:r w:rsidR="00351D69" w:rsidRPr="00DF5F59">
        <w:rPr>
          <w:rFonts w:cs="Arial"/>
          <w:b/>
          <w:szCs w:val="22"/>
          <w:u w:val="single"/>
          <w:lang w:val="el-GR"/>
        </w:rPr>
        <w:t>02</w:t>
      </w:r>
    </w:p>
    <w:p w14:paraId="4F4A9939" w14:textId="77777777" w:rsidR="000A79CD" w:rsidRPr="00DF5F59" w:rsidRDefault="000A79CD" w:rsidP="00351D69">
      <w:pPr>
        <w:rPr>
          <w:rFonts w:cs="Arial"/>
          <w:b/>
          <w:szCs w:val="22"/>
          <w:u w:val="single"/>
          <w:lang w:val="el-GR"/>
        </w:rPr>
      </w:pPr>
    </w:p>
    <w:p w14:paraId="7BE4F13A" w14:textId="77777777" w:rsidR="004652EA" w:rsidRPr="009B0503" w:rsidRDefault="009F523B" w:rsidP="004652EA">
      <w:pPr>
        <w:rPr>
          <w:rFonts w:cs="Arial"/>
          <w:b/>
          <w:szCs w:val="22"/>
          <w:u w:val="single"/>
          <w:lang w:val="el-GR"/>
        </w:rPr>
      </w:pPr>
      <w:r w:rsidRPr="00AF0C8A">
        <w:rPr>
          <w:b/>
          <w:bCs/>
          <w:sz w:val="20"/>
          <w:lang w:val="fr-FR"/>
        </w:rPr>
        <w:t xml:space="preserve"> </w:t>
      </w:r>
      <w:r w:rsidRPr="00AF0C8A">
        <w:rPr>
          <w:b/>
          <w:bCs/>
          <w:sz w:val="20"/>
          <w:lang w:val="fr-FR"/>
        </w:rPr>
        <w:tab/>
      </w:r>
    </w:p>
    <w:p w14:paraId="190746E4" w14:textId="77777777" w:rsidR="00AC0605" w:rsidRPr="009B0503" w:rsidRDefault="00AC0605" w:rsidP="004652EA">
      <w:pPr>
        <w:rPr>
          <w:rFonts w:cs="Arial"/>
          <w:b/>
          <w:szCs w:val="22"/>
          <w:u w:val="single"/>
          <w:lang w:val="el-GR"/>
        </w:rPr>
      </w:pPr>
    </w:p>
    <w:p w14:paraId="47376661" w14:textId="77777777" w:rsidR="009F523B" w:rsidRPr="009B0503" w:rsidRDefault="001B66BB" w:rsidP="00F81E82">
      <w:pPr>
        <w:spacing w:line="480" w:lineRule="auto"/>
        <w:ind w:right="-180"/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>Προκήρυξη</w:t>
      </w:r>
      <w:r w:rsidR="009B0503" w:rsidRPr="009B0503">
        <w:rPr>
          <w:rFonts w:cs="Arial"/>
          <w:b/>
          <w:szCs w:val="22"/>
          <w:u w:val="single"/>
          <w:lang w:val="el-GR"/>
        </w:rPr>
        <w:t xml:space="preserve"> </w:t>
      </w:r>
      <w:r w:rsidR="009B0503">
        <w:rPr>
          <w:rFonts w:cs="Arial"/>
          <w:b/>
          <w:szCs w:val="22"/>
          <w:u w:val="single"/>
          <w:lang w:val="el-GR"/>
        </w:rPr>
        <w:t xml:space="preserve">διαδικασίας </w:t>
      </w:r>
      <w:r w:rsidRPr="009B0503">
        <w:rPr>
          <w:rFonts w:cs="Arial"/>
          <w:b/>
          <w:szCs w:val="22"/>
          <w:u w:val="single"/>
          <w:lang w:val="el-GR"/>
        </w:rPr>
        <w:t xml:space="preserve"> </w:t>
      </w:r>
      <w:r w:rsidR="00F81E82">
        <w:rPr>
          <w:rFonts w:cs="Arial"/>
          <w:b/>
          <w:szCs w:val="22"/>
          <w:u w:val="single"/>
          <w:lang w:val="el-GR"/>
        </w:rPr>
        <w:t xml:space="preserve">πλήρωσης </w:t>
      </w:r>
      <w:r w:rsidR="000A79CD" w:rsidRPr="00CE2FF1">
        <w:rPr>
          <w:rFonts w:cs="Arial"/>
          <w:b/>
          <w:szCs w:val="22"/>
          <w:u w:val="single"/>
          <w:lang w:val="el-GR"/>
        </w:rPr>
        <w:t xml:space="preserve"> </w:t>
      </w:r>
      <w:r w:rsidR="000A79CD">
        <w:rPr>
          <w:rFonts w:cs="Arial"/>
          <w:b/>
          <w:szCs w:val="22"/>
          <w:u w:val="single"/>
          <w:lang w:val="el-GR"/>
        </w:rPr>
        <w:t>κεν</w:t>
      </w:r>
      <w:r w:rsidR="00AC76F0">
        <w:rPr>
          <w:rFonts w:cs="Arial"/>
          <w:b/>
          <w:szCs w:val="22"/>
          <w:u w:val="single"/>
          <w:lang w:val="el-GR"/>
        </w:rPr>
        <w:t>ών</w:t>
      </w:r>
      <w:r w:rsidR="00D911AF" w:rsidRPr="009B0503">
        <w:rPr>
          <w:rFonts w:cs="Arial"/>
          <w:b/>
          <w:szCs w:val="22"/>
          <w:u w:val="single"/>
          <w:lang w:val="el-GR"/>
        </w:rPr>
        <w:t xml:space="preserve"> </w:t>
      </w:r>
      <w:r w:rsidR="00533316" w:rsidRPr="009B0503">
        <w:rPr>
          <w:rFonts w:cs="Arial"/>
          <w:b/>
          <w:szCs w:val="22"/>
          <w:u w:val="single"/>
          <w:lang w:val="el-GR"/>
        </w:rPr>
        <w:t xml:space="preserve"> </w:t>
      </w:r>
      <w:r w:rsidR="00AF0C8A" w:rsidRPr="009B0503">
        <w:rPr>
          <w:rFonts w:cs="Arial"/>
          <w:b/>
          <w:szCs w:val="22"/>
          <w:u w:val="single"/>
          <w:lang w:val="el-GR"/>
        </w:rPr>
        <w:t xml:space="preserve"> </w:t>
      </w:r>
      <w:r w:rsidR="00351D69">
        <w:rPr>
          <w:rFonts w:cs="Arial"/>
          <w:b/>
          <w:szCs w:val="22"/>
          <w:u w:val="single"/>
          <w:lang w:val="el-GR"/>
        </w:rPr>
        <w:t>θέσ</w:t>
      </w:r>
      <w:r w:rsidR="00AC76F0">
        <w:rPr>
          <w:rFonts w:cs="Arial"/>
          <w:b/>
          <w:szCs w:val="22"/>
          <w:u w:val="single"/>
          <w:lang w:val="el-GR"/>
        </w:rPr>
        <w:t>εων</w:t>
      </w:r>
    </w:p>
    <w:p w14:paraId="335F7101" w14:textId="77777777" w:rsidR="00B2768C" w:rsidRPr="008D302A" w:rsidRDefault="00B2768C" w:rsidP="00F81E82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EASA</w:t>
      </w:r>
      <w:r w:rsidRPr="008D302A">
        <w:rPr>
          <w:b/>
          <w:bCs/>
          <w:u w:val="single"/>
          <w:lang w:val="en-US"/>
        </w:rPr>
        <w:t xml:space="preserve"> (</w:t>
      </w:r>
      <w:r>
        <w:rPr>
          <w:b/>
          <w:bCs/>
          <w:u w:val="single"/>
          <w:lang w:val="en-US"/>
        </w:rPr>
        <w:t>European</w:t>
      </w:r>
      <w:r w:rsidRPr="008D302A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Aviation</w:t>
      </w:r>
      <w:r w:rsidRPr="008D302A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Safety</w:t>
      </w:r>
      <w:r w:rsidRPr="008D302A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Agency</w:t>
      </w:r>
      <w:r w:rsidRPr="008D302A">
        <w:rPr>
          <w:b/>
          <w:bCs/>
          <w:u w:val="single"/>
          <w:lang w:val="en-US"/>
        </w:rPr>
        <w:t>)</w:t>
      </w:r>
      <w:r w:rsidR="00F81E82" w:rsidRPr="008D302A">
        <w:rPr>
          <w:b/>
          <w:bCs/>
          <w:u w:val="single"/>
          <w:lang w:val="en-US"/>
        </w:rPr>
        <w:t xml:space="preserve"> </w:t>
      </w:r>
    </w:p>
    <w:p w14:paraId="6F7EFE10" w14:textId="77777777" w:rsidR="009C0953" w:rsidRPr="008D302A" w:rsidRDefault="009C0953" w:rsidP="00F81E82">
      <w:pPr>
        <w:spacing w:line="276" w:lineRule="auto"/>
        <w:ind w:right="-180" w:firstLine="720"/>
        <w:jc w:val="center"/>
        <w:rPr>
          <w:rFonts w:cs="Arial"/>
          <w:b/>
          <w:u w:val="single"/>
          <w:lang w:val="en-US"/>
        </w:rPr>
      </w:pPr>
    </w:p>
    <w:p w14:paraId="75E5AFAF" w14:textId="77777777" w:rsidR="00876228" w:rsidRPr="008D302A" w:rsidRDefault="00876228" w:rsidP="00876228">
      <w:pPr>
        <w:jc w:val="center"/>
        <w:rPr>
          <w:rFonts w:cs="Arial"/>
          <w:b/>
          <w:u w:val="single"/>
          <w:lang w:val="en-US"/>
        </w:rPr>
      </w:pPr>
    </w:p>
    <w:p w14:paraId="0791C0CB" w14:textId="0383CDBC" w:rsidR="008D39D2" w:rsidRDefault="0023491A" w:rsidP="00876228">
      <w:pPr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 xml:space="preserve">Ο Ευρωπαϊκός Οργανισμός </w:t>
      </w:r>
      <w:r w:rsidR="00B2768C" w:rsidRPr="00B2768C">
        <w:rPr>
          <w:bCs/>
          <w:lang w:val="en-US"/>
        </w:rPr>
        <w:t>EASA</w:t>
      </w:r>
      <w:r w:rsidR="00B2768C" w:rsidRPr="00B2768C">
        <w:rPr>
          <w:bCs/>
          <w:lang w:val="el-GR"/>
        </w:rPr>
        <w:t xml:space="preserve"> (</w:t>
      </w:r>
      <w:r w:rsidR="00B2768C" w:rsidRPr="00B2768C">
        <w:rPr>
          <w:bCs/>
          <w:lang w:val="en-US"/>
        </w:rPr>
        <w:t>European</w:t>
      </w:r>
      <w:r w:rsidR="00B2768C" w:rsidRPr="00B2768C">
        <w:rPr>
          <w:bCs/>
          <w:lang w:val="el-GR"/>
        </w:rPr>
        <w:t xml:space="preserve"> </w:t>
      </w:r>
      <w:r w:rsidR="00B2768C" w:rsidRPr="00B2768C">
        <w:rPr>
          <w:bCs/>
          <w:lang w:val="en-US"/>
        </w:rPr>
        <w:t>Aviation</w:t>
      </w:r>
      <w:r w:rsidR="00B2768C" w:rsidRPr="00B2768C">
        <w:rPr>
          <w:bCs/>
          <w:lang w:val="el-GR"/>
        </w:rPr>
        <w:t xml:space="preserve"> </w:t>
      </w:r>
      <w:r w:rsidR="00B2768C" w:rsidRPr="00B2768C">
        <w:rPr>
          <w:bCs/>
          <w:lang w:val="en-US"/>
        </w:rPr>
        <w:t>Safety</w:t>
      </w:r>
      <w:r w:rsidR="00B2768C" w:rsidRPr="00B2768C">
        <w:rPr>
          <w:bCs/>
          <w:lang w:val="el-GR"/>
        </w:rPr>
        <w:t xml:space="preserve"> </w:t>
      </w:r>
      <w:r w:rsidR="00B2768C" w:rsidRPr="00B2768C">
        <w:rPr>
          <w:bCs/>
          <w:lang w:val="en-US"/>
        </w:rPr>
        <w:t>Agency</w:t>
      </w:r>
      <w:r w:rsidR="00B2768C" w:rsidRPr="00B2768C">
        <w:rPr>
          <w:bCs/>
          <w:lang w:val="el-GR"/>
        </w:rPr>
        <w:t xml:space="preserve">) </w:t>
      </w:r>
      <w:r w:rsidR="001B66BB" w:rsidRPr="001B66BB">
        <w:rPr>
          <w:rFonts w:cs="Arial"/>
          <w:szCs w:val="22"/>
          <w:lang w:val="el-GR"/>
        </w:rPr>
        <w:t>προκηρύσσει</w:t>
      </w:r>
      <w:r w:rsidR="00FD3AC1">
        <w:rPr>
          <w:rFonts w:cs="Arial"/>
          <w:szCs w:val="22"/>
          <w:lang w:val="el-GR"/>
        </w:rPr>
        <w:t xml:space="preserve"> διαδικασία για </w:t>
      </w:r>
      <w:r w:rsidR="001B66BB" w:rsidRPr="001B66BB">
        <w:rPr>
          <w:rFonts w:cs="Arial"/>
          <w:szCs w:val="22"/>
          <w:lang w:val="el-GR"/>
        </w:rPr>
        <w:t xml:space="preserve"> πλήρωση </w:t>
      </w:r>
      <w:r w:rsidR="00533316">
        <w:rPr>
          <w:rFonts w:cs="Arial"/>
          <w:szCs w:val="22"/>
          <w:lang w:val="el-GR"/>
        </w:rPr>
        <w:t>τ</w:t>
      </w:r>
      <w:r w:rsidR="00AC76F0">
        <w:rPr>
          <w:rFonts w:cs="Arial"/>
          <w:szCs w:val="22"/>
          <w:lang w:val="el-GR"/>
        </w:rPr>
        <w:t xml:space="preserve">ων </w:t>
      </w:r>
      <w:r w:rsidR="00D911AF">
        <w:rPr>
          <w:rFonts w:cs="Arial"/>
          <w:szCs w:val="22"/>
          <w:lang w:val="el-GR"/>
        </w:rPr>
        <w:t xml:space="preserve"> </w:t>
      </w:r>
      <w:r w:rsidR="00533316">
        <w:rPr>
          <w:rFonts w:cs="Arial"/>
          <w:szCs w:val="22"/>
          <w:lang w:val="el-GR"/>
        </w:rPr>
        <w:t xml:space="preserve"> πιο κάτω </w:t>
      </w:r>
      <w:r w:rsidR="00CE2FF1">
        <w:rPr>
          <w:rFonts w:cs="Arial"/>
          <w:szCs w:val="22"/>
          <w:lang w:val="el-GR"/>
        </w:rPr>
        <w:t>κεν</w:t>
      </w:r>
      <w:r w:rsidR="00AC76F0">
        <w:rPr>
          <w:rFonts w:cs="Arial"/>
          <w:szCs w:val="22"/>
          <w:lang w:val="el-GR"/>
        </w:rPr>
        <w:t>ών θέσεων</w:t>
      </w:r>
      <w:r w:rsidR="00533316" w:rsidRPr="00533316">
        <w:rPr>
          <w:rFonts w:cs="Arial"/>
          <w:szCs w:val="22"/>
          <w:lang w:val="el-GR"/>
        </w:rPr>
        <w:t>:</w:t>
      </w:r>
    </w:p>
    <w:p w14:paraId="72785CBE" w14:textId="77777777" w:rsidR="0023491A" w:rsidRPr="00533316" w:rsidRDefault="0023491A" w:rsidP="00876228">
      <w:pPr>
        <w:rPr>
          <w:rFonts w:cs="Arial"/>
          <w:szCs w:val="22"/>
          <w:lang w:val="el-GR"/>
        </w:rPr>
      </w:pPr>
    </w:p>
    <w:p w14:paraId="49CDF82E" w14:textId="77777777" w:rsidR="0023491A" w:rsidRDefault="0023491A" w:rsidP="0023491A">
      <w:pPr>
        <w:pStyle w:val="z-TopofForm"/>
        <w:numPr>
          <w:ilvl w:val="0"/>
          <w:numId w:val="4"/>
        </w:numPr>
      </w:pPr>
      <w:r>
        <w:t>Top of Form</w:t>
      </w:r>
    </w:p>
    <w:p w14:paraId="6EE1A6B8" w14:textId="77777777" w:rsidR="00575CFB" w:rsidRPr="00575CFB" w:rsidRDefault="00575CFB" w:rsidP="00575CFB">
      <w:pPr>
        <w:pStyle w:val="ListParagraph"/>
        <w:numPr>
          <w:ilvl w:val="0"/>
          <w:numId w:val="4"/>
        </w:numPr>
        <w:jc w:val="left"/>
        <w:rPr>
          <w:rFonts w:cs="Arial"/>
          <w:b/>
          <w:bCs/>
          <w:color w:val="000000"/>
          <w:sz w:val="17"/>
          <w:szCs w:val="17"/>
          <w:lang w:val="el-GR" w:eastAsia="el-GR"/>
        </w:rPr>
      </w:pPr>
      <w:r w:rsidRPr="00575CFB">
        <w:rPr>
          <w:rFonts w:cs="Arial"/>
          <w:b/>
          <w:bCs/>
          <w:color w:val="000000"/>
          <w:sz w:val="17"/>
          <w:szCs w:val="17"/>
        </w:rPr>
        <w:t xml:space="preserve">EASA/AD/2022/002 </w:t>
      </w:r>
    </w:p>
    <w:p w14:paraId="61C5DC66" w14:textId="77777777" w:rsidR="00575CFB" w:rsidRPr="00575CFB" w:rsidRDefault="00575CFB" w:rsidP="009605EC">
      <w:pPr>
        <w:pStyle w:val="ListParagraph"/>
        <w:ind w:left="360"/>
        <w:rPr>
          <w:rFonts w:cs="Arial"/>
          <w:color w:val="000000"/>
          <w:sz w:val="17"/>
          <w:szCs w:val="17"/>
        </w:rPr>
      </w:pPr>
      <w:r w:rsidRPr="00575CFB">
        <w:rPr>
          <w:rFonts w:cs="Arial"/>
          <w:color w:val="000000"/>
          <w:sz w:val="17"/>
          <w:szCs w:val="17"/>
        </w:rPr>
        <w:t xml:space="preserve">ATM/ANS Expert </w:t>
      </w:r>
    </w:p>
    <w:p w14:paraId="7EA5231F" w14:textId="0D83DF53" w:rsidR="00575CFB" w:rsidRPr="009605EC" w:rsidRDefault="009605EC" w:rsidP="009605EC">
      <w:pPr>
        <w:rPr>
          <w:rFonts w:cs="Arial"/>
          <w:b/>
          <w:bCs/>
          <w:color w:val="000000"/>
          <w:sz w:val="17"/>
          <w:szCs w:val="17"/>
        </w:rPr>
      </w:pPr>
      <w:r>
        <w:rPr>
          <w:rFonts w:cs="Arial"/>
          <w:b/>
          <w:bCs/>
          <w:color w:val="000000"/>
          <w:sz w:val="17"/>
          <w:szCs w:val="17"/>
        </w:rPr>
        <w:t xml:space="preserve">        </w:t>
      </w:r>
      <w:hyperlink r:id="rId12" w:history="1">
        <w:r w:rsidR="00575CFB" w:rsidRPr="009605EC">
          <w:rPr>
            <w:rStyle w:val="Hyperlink"/>
            <w:rFonts w:cs="Arial"/>
            <w:color w:val="0074B1"/>
            <w:sz w:val="17"/>
            <w:szCs w:val="17"/>
          </w:rPr>
          <w:t>Start Application Process</w:t>
        </w:r>
      </w:hyperlink>
      <w:r w:rsidR="00575CFB" w:rsidRPr="009605EC">
        <w:rPr>
          <w:rFonts w:cs="Arial"/>
          <w:b/>
          <w:bCs/>
          <w:color w:val="000000"/>
          <w:sz w:val="17"/>
          <w:szCs w:val="17"/>
        </w:rPr>
        <w:t xml:space="preserve"> </w:t>
      </w:r>
    </w:p>
    <w:p w14:paraId="3AD079ED" w14:textId="77777777" w:rsidR="009605EC" w:rsidRPr="00575CFB" w:rsidRDefault="009605EC" w:rsidP="009605EC">
      <w:pPr>
        <w:pStyle w:val="ListParagraph"/>
        <w:ind w:left="360"/>
        <w:rPr>
          <w:rFonts w:cs="Arial"/>
          <w:color w:val="000000"/>
          <w:sz w:val="17"/>
          <w:szCs w:val="17"/>
        </w:rPr>
      </w:pPr>
    </w:p>
    <w:p w14:paraId="32D6C049" w14:textId="77777777" w:rsidR="00575CFB" w:rsidRPr="00575CFB" w:rsidRDefault="00575CFB" w:rsidP="00575CFB">
      <w:pPr>
        <w:pStyle w:val="ListParagraph"/>
        <w:numPr>
          <w:ilvl w:val="0"/>
          <w:numId w:val="4"/>
        </w:numPr>
        <w:rPr>
          <w:rFonts w:cs="Arial"/>
          <w:b/>
          <w:bCs/>
          <w:color w:val="000000"/>
          <w:sz w:val="17"/>
          <w:szCs w:val="17"/>
        </w:rPr>
      </w:pPr>
      <w:r w:rsidRPr="00575CFB">
        <w:rPr>
          <w:rFonts w:cs="Arial"/>
          <w:b/>
          <w:bCs/>
          <w:color w:val="000000"/>
          <w:sz w:val="17"/>
          <w:szCs w:val="17"/>
        </w:rPr>
        <w:t xml:space="preserve">EASA/AD/2022/001 </w:t>
      </w:r>
    </w:p>
    <w:p w14:paraId="739B7BBF" w14:textId="77777777" w:rsidR="00575CFB" w:rsidRPr="00575CFB" w:rsidRDefault="00575CFB" w:rsidP="009605EC">
      <w:pPr>
        <w:pStyle w:val="ListParagraph"/>
        <w:ind w:left="360"/>
        <w:rPr>
          <w:rFonts w:cs="Arial"/>
          <w:color w:val="000000"/>
          <w:sz w:val="17"/>
          <w:szCs w:val="17"/>
        </w:rPr>
      </w:pPr>
      <w:r w:rsidRPr="00575CFB">
        <w:rPr>
          <w:rFonts w:cs="Arial"/>
          <w:color w:val="000000"/>
          <w:sz w:val="17"/>
          <w:szCs w:val="17"/>
        </w:rPr>
        <w:t xml:space="preserve">Medical Expert </w:t>
      </w:r>
    </w:p>
    <w:p w14:paraId="2EE73650" w14:textId="77777777" w:rsidR="00575CFB" w:rsidRPr="00575CFB" w:rsidRDefault="00575CFB" w:rsidP="009605EC">
      <w:pPr>
        <w:pStyle w:val="ListParagraph"/>
        <w:ind w:left="360"/>
        <w:rPr>
          <w:rFonts w:cs="Arial"/>
          <w:b/>
          <w:bCs/>
          <w:color w:val="000000"/>
          <w:sz w:val="17"/>
          <w:szCs w:val="17"/>
        </w:rPr>
      </w:pPr>
      <w:hyperlink r:id="rId13" w:history="1">
        <w:r w:rsidRPr="00575CFB">
          <w:rPr>
            <w:rStyle w:val="Hyperlink"/>
            <w:rFonts w:cs="Arial"/>
            <w:color w:val="0074B1"/>
            <w:sz w:val="17"/>
            <w:szCs w:val="17"/>
          </w:rPr>
          <w:t>Start Application Process</w:t>
        </w:r>
      </w:hyperlink>
      <w:r w:rsidRPr="00575CFB">
        <w:rPr>
          <w:rFonts w:cs="Arial"/>
          <w:b/>
          <w:bCs/>
          <w:color w:val="000000"/>
          <w:sz w:val="17"/>
          <w:szCs w:val="17"/>
        </w:rPr>
        <w:t xml:space="preserve"> </w:t>
      </w:r>
    </w:p>
    <w:p w14:paraId="673E5834" w14:textId="3251B46F" w:rsidR="0023491A" w:rsidRPr="0023491A" w:rsidRDefault="0023491A" w:rsidP="0023491A">
      <w:pPr>
        <w:pStyle w:val="ListParagraph"/>
        <w:spacing w:after="375"/>
        <w:rPr>
          <w:rFonts w:cs="Arial"/>
          <w:b/>
          <w:bCs/>
          <w:color w:val="000000"/>
          <w:sz w:val="17"/>
          <w:szCs w:val="17"/>
        </w:rPr>
      </w:pPr>
    </w:p>
    <w:p w14:paraId="79DECB27" w14:textId="53063247" w:rsidR="0023491A" w:rsidRPr="0023491A" w:rsidRDefault="0023491A" w:rsidP="0023491A">
      <w:pPr>
        <w:pStyle w:val="ListParagraph"/>
        <w:numPr>
          <w:ilvl w:val="0"/>
          <w:numId w:val="4"/>
        </w:numPr>
        <w:spacing w:before="300" w:after="300"/>
        <w:jc w:val="center"/>
        <w:rPr>
          <w:rFonts w:cs="Arial"/>
          <w:color w:val="000000"/>
          <w:sz w:val="17"/>
          <w:szCs w:val="17"/>
        </w:rPr>
      </w:pPr>
      <w:r w:rsidRPr="0023491A">
        <w:rPr>
          <w:rFonts w:cs="Arial"/>
          <w:color w:val="000000"/>
          <w:sz w:val="17"/>
          <w:szCs w:val="17"/>
        </w:rPr>
        <w:t xml:space="preserve"> </w:t>
      </w:r>
    </w:p>
    <w:p w14:paraId="58249DCC" w14:textId="77777777" w:rsidR="004F7CD9" w:rsidRPr="004F7CD9" w:rsidRDefault="004F7CD9" w:rsidP="009605EC">
      <w:pPr>
        <w:pStyle w:val="ListParagraph"/>
        <w:ind w:left="360"/>
        <w:jc w:val="left"/>
        <w:rPr>
          <w:rFonts w:ascii="Verdana" w:eastAsiaTheme="minorHAnsi" w:hAnsi="Verdana"/>
          <w:szCs w:val="22"/>
          <w:u w:val="single"/>
          <w:lang w:val="en-US"/>
        </w:rPr>
      </w:pPr>
    </w:p>
    <w:p w14:paraId="4B256416" w14:textId="36C8156F" w:rsidR="008D302A" w:rsidRDefault="00AC76F0" w:rsidP="00AC76F0">
      <w:pPr>
        <w:rPr>
          <w:rFonts w:ascii="Verdana" w:hAnsi="Verdana" w:cs="Arial"/>
          <w:b/>
          <w:bCs/>
          <w:szCs w:val="22"/>
          <w:lang w:val="en-US"/>
        </w:rPr>
      </w:pPr>
      <w:r w:rsidRPr="008D302A">
        <w:rPr>
          <w:rFonts w:ascii="Verdana" w:hAnsi="Verdana"/>
          <w:color w:val="17365D"/>
          <w:szCs w:val="22"/>
        </w:rPr>
        <w:t> </w:t>
      </w:r>
      <w:r w:rsidR="00C45C59" w:rsidRPr="004F7CD9">
        <w:rPr>
          <w:rFonts w:ascii="Verdana" w:hAnsi="Verdana"/>
          <w:szCs w:val="22"/>
          <w:lang w:val="en-US"/>
        </w:rPr>
        <w:t xml:space="preserve">    </w:t>
      </w:r>
      <w:r w:rsidR="00C45C59" w:rsidRPr="004F7CD9">
        <w:rPr>
          <w:rFonts w:ascii="Verdana" w:hAnsi="Verdana"/>
          <w:b/>
          <w:szCs w:val="22"/>
          <w:lang w:val="en-US"/>
        </w:rPr>
        <w:t xml:space="preserve"> </w:t>
      </w:r>
      <w:r w:rsidR="00C45C59" w:rsidRPr="008D302A">
        <w:rPr>
          <w:rFonts w:ascii="Verdana" w:hAnsi="Verdana"/>
          <w:b/>
          <w:szCs w:val="22"/>
          <w:lang w:val="el-GR"/>
        </w:rPr>
        <w:t>Η</w:t>
      </w:r>
      <w:r w:rsidR="00C45C59" w:rsidRPr="008D302A">
        <w:rPr>
          <w:rFonts w:ascii="Verdana" w:hAnsi="Verdana" w:cs="Arial"/>
          <w:b/>
          <w:bCs/>
          <w:szCs w:val="22"/>
          <w:lang w:val="el-GR"/>
        </w:rPr>
        <w:t xml:space="preserve">μερομηνία λήξης υποβολής αιτήσεων: </w:t>
      </w:r>
      <w:r w:rsidR="009605EC">
        <w:rPr>
          <w:rFonts w:ascii="Verdana" w:hAnsi="Verdana" w:cs="Arial"/>
          <w:b/>
          <w:bCs/>
          <w:szCs w:val="22"/>
          <w:lang w:val="en-US"/>
        </w:rPr>
        <w:t>06/04/2022</w:t>
      </w:r>
    </w:p>
    <w:p w14:paraId="34EB1034" w14:textId="77777777" w:rsidR="009605EC" w:rsidRPr="008D302A" w:rsidRDefault="009605EC" w:rsidP="00AC76F0">
      <w:pPr>
        <w:rPr>
          <w:rFonts w:ascii="Verdana" w:hAnsi="Verdana"/>
          <w:szCs w:val="22"/>
          <w:lang w:val="el-GR"/>
        </w:rPr>
      </w:pPr>
    </w:p>
    <w:p w14:paraId="747D8A2A" w14:textId="77777777" w:rsidR="00C45C59" w:rsidRPr="00F06138" w:rsidRDefault="00C45C59" w:rsidP="00C45C59">
      <w:pPr>
        <w:rPr>
          <w:szCs w:val="22"/>
          <w:lang w:val="el-GR"/>
        </w:rPr>
      </w:pPr>
    </w:p>
    <w:p w14:paraId="0F2A55DC" w14:textId="14F0196C" w:rsidR="00B2768C" w:rsidRPr="009605EC" w:rsidRDefault="003D4FC2" w:rsidP="00AF0C8A">
      <w:pPr>
        <w:rPr>
          <w:color w:val="000000"/>
          <w:lang w:val="el-GR"/>
        </w:rPr>
      </w:pPr>
      <w:r w:rsidRPr="00C45C59">
        <w:rPr>
          <w:rFonts w:cs="Arial"/>
          <w:b/>
          <w:sz w:val="24"/>
          <w:szCs w:val="24"/>
          <w:lang w:val="el-GR"/>
        </w:rPr>
        <w:t xml:space="preserve">  </w:t>
      </w:r>
      <w:r w:rsidRPr="00F43357">
        <w:rPr>
          <w:rFonts w:cs="Arial"/>
          <w:b/>
          <w:sz w:val="24"/>
          <w:szCs w:val="24"/>
          <w:lang w:val="en-US"/>
        </w:rPr>
        <w:t> </w:t>
      </w:r>
      <w:r w:rsidR="00AF0C8A" w:rsidRPr="00AF0C8A">
        <w:rPr>
          <w:lang w:val="el-GR"/>
        </w:rPr>
        <w:t>2</w:t>
      </w:r>
      <w:r w:rsidR="00AF0C8A" w:rsidRPr="00AF0C8A">
        <w:rPr>
          <w:color w:val="000000"/>
          <w:lang w:val="el-GR"/>
        </w:rPr>
        <w:t xml:space="preserve">. </w:t>
      </w:r>
      <w:r w:rsidR="00B2768C" w:rsidRPr="00B2768C">
        <w:rPr>
          <w:lang w:val="el-GR"/>
        </w:rPr>
        <w:t>Για περ</w:t>
      </w:r>
      <w:r w:rsidR="00DC668A">
        <w:rPr>
          <w:lang w:val="el-GR"/>
        </w:rPr>
        <w:t xml:space="preserve">ισσότερες πληροφορίες </w:t>
      </w:r>
      <w:r w:rsidR="00B2768C" w:rsidRPr="00B2768C">
        <w:rPr>
          <w:lang w:val="el-GR"/>
        </w:rPr>
        <w:t xml:space="preserve"> οι ενδιαφερό</w:t>
      </w:r>
      <w:r w:rsidR="00FF32D0">
        <w:rPr>
          <w:lang w:val="el-GR"/>
        </w:rPr>
        <w:t xml:space="preserve">μενοι μπορούν να συμβουλευτούν </w:t>
      </w:r>
      <w:r w:rsidR="00AF0C8A">
        <w:rPr>
          <w:lang w:val="el-GR"/>
        </w:rPr>
        <w:t xml:space="preserve">τις </w:t>
      </w:r>
      <w:r w:rsidR="00B2768C" w:rsidRPr="00B2768C">
        <w:rPr>
          <w:lang w:val="el-GR"/>
        </w:rPr>
        <w:t>ιστοσελίδ</w:t>
      </w:r>
      <w:r w:rsidR="00AF0C8A">
        <w:rPr>
          <w:lang w:val="el-GR"/>
        </w:rPr>
        <w:t>ες</w:t>
      </w:r>
      <w:r w:rsidR="00B2768C" w:rsidRPr="00B2768C">
        <w:rPr>
          <w:color w:val="000000"/>
          <w:lang w:val="el-GR"/>
        </w:rPr>
        <w:t>:</w:t>
      </w:r>
      <w:r w:rsidR="00B2768C">
        <w:rPr>
          <w:color w:val="000000"/>
          <w:lang w:val="el-GR"/>
        </w:rPr>
        <w:t xml:space="preserve"> </w:t>
      </w:r>
      <w:hyperlink r:id="rId14" w:history="1">
        <w:r w:rsidR="008D302A" w:rsidRPr="008D302A">
          <w:rPr>
            <w:rStyle w:val="Hyperlink"/>
            <w:lang w:val="el-GR"/>
          </w:rPr>
          <w:t>https://erecruitment.easa.europa.eu/Home/VacancyList</w:t>
        </w:r>
      </w:hyperlink>
      <w:r w:rsidR="009605EC" w:rsidRPr="009605EC">
        <w:rPr>
          <w:color w:val="000000"/>
          <w:lang w:val="el-GR"/>
        </w:rPr>
        <w:t xml:space="preserve">  </w:t>
      </w:r>
      <w:r w:rsidR="009605EC">
        <w:rPr>
          <w:color w:val="000000"/>
          <w:lang w:val="el-GR"/>
        </w:rPr>
        <w:t xml:space="preserve"> και </w:t>
      </w:r>
    </w:p>
    <w:p w14:paraId="595A50F6" w14:textId="16FDF901" w:rsidR="009F523B" w:rsidRPr="007F138C" w:rsidRDefault="009605EC" w:rsidP="009605EC">
      <w:pPr>
        <w:rPr>
          <w:rFonts w:ascii="Verdana" w:hAnsi="Verdana"/>
          <w:color w:val="000000"/>
          <w:sz w:val="20"/>
          <w:lang w:val="el-GR"/>
        </w:rPr>
      </w:pPr>
      <w:hyperlink r:id="rId15" w:history="1">
        <w:r>
          <w:rPr>
            <w:rStyle w:val="Hyperlink"/>
          </w:rPr>
          <w:t>Careers | EASA (europa.eu)</w:t>
        </w:r>
      </w:hyperlink>
    </w:p>
    <w:p w14:paraId="78E0DF08" w14:textId="77777777" w:rsidR="009F523B" w:rsidRPr="00704CD2" w:rsidRDefault="009F523B" w:rsidP="009F523B">
      <w:pPr>
        <w:spacing w:line="276" w:lineRule="auto"/>
        <w:rPr>
          <w:rFonts w:cs="Arial"/>
          <w:szCs w:val="22"/>
          <w:lang w:val="el-GR"/>
        </w:rPr>
      </w:pPr>
    </w:p>
    <w:p w14:paraId="65D924CC" w14:textId="39C5BFAC" w:rsidR="00DF5F59" w:rsidRPr="00704CD2" w:rsidRDefault="00DF5F59" w:rsidP="009F523B">
      <w:pPr>
        <w:spacing w:line="276" w:lineRule="auto"/>
        <w:rPr>
          <w:rFonts w:cs="Arial"/>
          <w:szCs w:val="22"/>
          <w:lang w:val="el-GR"/>
        </w:rPr>
      </w:pPr>
    </w:p>
    <w:sectPr w:rsidR="00DF5F59" w:rsidRPr="00704CD2" w:rsidSect="00354865">
      <w:footerReference w:type="default" r:id="rId16"/>
      <w:pgSz w:w="11907" w:h="16840" w:code="9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5506" w14:textId="77777777" w:rsidR="006E0083" w:rsidRDefault="006E0083">
      <w:r>
        <w:separator/>
      </w:r>
    </w:p>
  </w:endnote>
  <w:endnote w:type="continuationSeparator" w:id="0">
    <w:p w14:paraId="117116FA" w14:textId="77777777" w:rsidR="006E0083" w:rsidRDefault="006E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189D" w14:textId="77777777" w:rsidR="00354865" w:rsidRPr="00D07311" w:rsidRDefault="00354865" w:rsidP="00354865">
    <w:pPr>
      <w:pStyle w:val="Heading2"/>
      <w:spacing w:before="120" w:after="120"/>
      <w:rPr>
        <w:b w:val="0"/>
        <w:sz w:val="18"/>
        <w:u w:val="single"/>
        <w:lang w:val="el-GR"/>
      </w:rPr>
    </w:pPr>
    <w:r w:rsidRPr="00D07311">
      <w:rPr>
        <w:b w:val="0"/>
        <w:sz w:val="18"/>
        <w:u w:val="single"/>
        <w:lang w:val="el-GR"/>
      </w:rPr>
      <w:t>________________________________________________________________</w:t>
    </w:r>
    <w:r>
      <w:rPr>
        <w:b w:val="0"/>
        <w:sz w:val="18"/>
        <w:u w:val="single"/>
        <w:lang w:val="el-GR"/>
      </w:rPr>
      <w:t>__________________________</w:t>
    </w:r>
  </w:p>
  <w:p w14:paraId="449C0E03" w14:textId="77777777" w:rsidR="00354865" w:rsidRPr="00D07311" w:rsidRDefault="00354865" w:rsidP="00354865">
    <w:pPr>
      <w:jc w:val="center"/>
      <w:rPr>
        <w:i/>
        <w:sz w:val="18"/>
        <w:szCs w:val="18"/>
        <w:lang w:val="el-GR"/>
      </w:rPr>
    </w:pPr>
    <w:r w:rsidRPr="00C61589">
      <w:rPr>
        <w:i/>
        <w:sz w:val="18"/>
        <w:szCs w:val="18"/>
        <w:lang w:val="el-GR"/>
      </w:rPr>
      <w:t>Γωνία Μιχα</w:t>
    </w:r>
    <w:r>
      <w:rPr>
        <w:i/>
        <w:sz w:val="18"/>
        <w:szCs w:val="18"/>
        <w:lang w:val="el-GR"/>
      </w:rPr>
      <w:t>λάκη</w:t>
    </w:r>
    <w:r w:rsidRPr="00C61589">
      <w:rPr>
        <w:i/>
        <w:sz w:val="18"/>
        <w:szCs w:val="18"/>
        <w:lang w:val="el-GR"/>
      </w:rPr>
      <w:t xml:space="preserve"> </w:t>
    </w:r>
    <w:proofErr w:type="spellStart"/>
    <w:r w:rsidRPr="00C61589">
      <w:rPr>
        <w:i/>
        <w:sz w:val="18"/>
        <w:szCs w:val="18"/>
        <w:lang w:val="el-GR"/>
      </w:rPr>
      <w:t>Καραολή</w:t>
    </w:r>
    <w:proofErr w:type="spellEnd"/>
    <w:r w:rsidRPr="00C61589">
      <w:rPr>
        <w:i/>
        <w:sz w:val="18"/>
        <w:szCs w:val="18"/>
        <w:lang w:val="el-GR"/>
      </w:rPr>
      <w:t xml:space="preserve"> &amp; Γρηγόρη Αυξεντίου,</w:t>
    </w:r>
    <w:r w:rsidRPr="00EE428F">
      <w:rPr>
        <w:i/>
        <w:sz w:val="18"/>
        <w:szCs w:val="18"/>
        <w:lang w:val="el-GR"/>
      </w:rPr>
      <w:t xml:space="preserve"> </w:t>
    </w:r>
    <w:r w:rsidRPr="00C61589">
      <w:rPr>
        <w:i/>
        <w:sz w:val="18"/>
        <w:szCs w:val="18"/>
        <w:lang w:val="el-GR"/>
      </w:rPr>
      <w:t xml:space="preserve"> </w:t>
    </w:r>
    <w:r w:rsidRPr="00EE428F">
      <w:rPr>
        <w:i/>
        <w:sz w:val="18"/>
        <w:szCs w:val="18"/>
        <w:lang w:val="el-GR"/>
      </w:rPr>
      <w:t>14</w:t>
    </w:r>
    <w:r>
      <w:rPr>
        <w:i/>
        <w:sz w:val="18"/>
        <w:szCs w:val="18"/>
        <w:lang w:val="el-GR"/>
      </w:rPr>
      <w:t>43</w:t>
    </w:r>
    <w:r w:rsidRPr="00EE428F">
      <w:rPr>
        <w:i/>
        <w:sz w:val="18"/>
        <w:szCs w:val="18"/>
        <w:lang w:val="el-GR"/>
      </w:rPr>
      <w:t xml:space="preserve"> Λευκωσία</w:t>
    </w:r>
    <w:r w:rsidRPr="00C61589">
      <w:rPr>
        <w:i/>
        <w:sz w:val="18"/>
        <w:szCs w:val="18"/>
        <w:lang w:val="el-GR"/>
      </w:rPr>
      <w:t xml:space="preserve"> </w:t>
    </w:r>
    <w:r>
      <w:rPr>
        <w:i/>
        <w:sz w:val="18"/>
        <w:szCs w:val="18"/>
        <w:lang w:val="el-GR"/>
      </w:rPr>
      <w:t xml:space="preserve"> </w:t>
    </w:r>
  </w:p>
  <w:p w14:paraId="31D25944" w14:textId="77777777" w:rsidR="00354865" w:rsidRDefault="00354865" w:rsidP="00354865">
    <w:pPr>
      <w:jc w:val="center"/>
      <w:rPr>
        <w:i/>
        <w:sz w:val="18"/>
        <w:szCs w:val="18"/>
        <w:lang w:val="el-GR"/>
      </w:rPr>
    </w:pPr>
    <w:r w:rsidRPr="00EE428F">
      <w:rPr>
        <w:i/>
        <w:sz w:val="18"/>
        <w:szCs w:val="18"/>
        <w:lang w:val="el-GR"/>
      </w:rPr>
      <w:t xml:space="preserve">Ηλεκτρονικό ταχυδρομείο: </w:t>
    </w:r>
    <w:r w:rsidR="006E0083">
      <w:fldChar w:fldCharType="begin"/>
    </w:r>
    <w:r w:rsidR="006E0083" w:rsidRPr="00575CFB">
      <w:rPr>
        <w:lang w:val="el-GR"/>
      </w:rPr>
      <w:instrText xml:space="preserve"> </w:instrText>
    </w:r>
    <w:r w:rsidR="006E0083">
      <w:instrText>HYPERLINK</w:instrText>
    </w:r>
    <w:r w:rsidR="006E0083" w:rsidRPr="00575CFB">
      <w:rPr>
        <w:lang w:val="el-GR"/>
      </w:rPr>
      <w:instrText xml:space="preserve"> "</w:instrText>
    </w:r>
    <w:r w:rsidR="006E0083">
      <w:instrText>mailto</w:instrText>
    </w:r>
    <w:r w:rsidR="006E0083" w:rsidRPr="00575CFB">
      <w:rPr>
        <w:lang w:val="el-GR"/>
      </w:rPr>
      <w:instrText>:</w:instrText>
    </w:r>
    <w:r w:rsidR="006E0083">
      <w:instrText>info</w:instrText>
    </w:r>
    <w:r w:rsidR="006E0083" w:rsidRPr="00575CFB">
      <w:rPr>
        <w:lang w:val="el-GR"/>
      </w:rPr>
      <w:instrText>@</w:instrText>
    </w:r>
    <w:r w:rsidR="006E0083">
      <w:instrText>papd</w:instrText>
    </w:r>
    <w:r w:rsidR="006E0083" w:rsidRPr="00575CFB">
      <w:rPr>
        <w:lang w:val="el-GR"/>
      </w:rPr>
      <w:instrText>.</w:instrText>
    </w:r>
    <w:r w:rsidR="006E0083">
      <w:instrText>mof</w:instrText>
    </w:r>
    <w:r w:rsidR="006E0083" w:rsidRPr="00575CFB">
      <w:rPr>
        <w:lang w:val="el-GR"/>
      </w:rPr>
      <w:instrText>.</w:instrText>
    </w:r>
    <w:r w:rsidR="006E0083">
      <w:instrText>gov</w:instrText>
    </w:r>
    <w:r w:rsidR="006E0083" w:rsidRPr="00575CFB">
      <w:rPr>
        <w:lang w:val="el-GR"/>
      </w:rPr>
      <w:instrText>.</w:instrText>
    </w:r>
    <w:r w:rsidR="006E0083">
      <w:instrText>cy</w:instrText>
    </w:r>
    <w:r w:rsidR="006E0083" w:rsidRPr="00575CFB">
      <w:rPr>
        <w:lang w:val="el-GR"/>
      </w:rPr>
      <w:instrText xml:space="preserve">" </w:instrText>
    </w:r>
    <w:r w:rsidR="006E0083">
      <w:fldChar w:fldCharType="separate"/>
    </w:r>
    <w:r w:rsidRPr="007B01AB">
      <w:rPr>
        <w:rStyle w:val="Hyperlink"/>
        <w:i/>
        <w:sz w:val="18"/>
        <w:szCs w:val="18"/>
      </w:rPr>
      <w:t>info</w:t>
    </w:r>
    <w:r w:rsidRPr="007B01AB">
      <w:rPr>
        <w:rStyle w:val="Hyperlink"/>
        <w:i/>
        <w:sz w:val="18"/>
        <w:szCs w:val="18"/>
        <w:lang w:val="el-GR"/>
      </w:rPr>
      <w:t>@</w:t>
    </w:r>
    <w:r w:rsidRPr="007B01AB">
      <w:rPr>
        <w:rStyle w:val="Hyperlink"/>
        <w:i/>
        <w:sz w:val="18"/>
        <w:szCs w:val="18"/>
      </w:rPr>
      <w:t>papd</w:t>
    </w:r>
    <w:r w:rsidRPr="007B01AB">
      <w:rPr>
        <w:rStyle w:val="Hyperlink"/>
        <w:i/>
        <w:sz w:val="18"/>
        <w:szCs w:val="18"/>
        <w:lang w:val="el-GR"/>
      </w:rPr>
      <w:t>.</w:t>
    </w:r>
    <w:r w:rsidRPr="007B01AB">
      <w:rPr>
        <w:rStyle w:val="Hyperlink"/>
        <w:i/>
        <w:sz w:val="18"/>
        <w:szCs w:val="18"/>
        <w:lang w:val="en-US"/>
      </w:rPr>
      <w:t>mof</w:t>
    </w:r>
    <w:r w:rsidRPr="007B01AB">
      <w:rPr>
        <w:rStyle w:val="Hyperlink"/>
        <w:i/>
        <w:sz w:val="18"/>
        <w:szCs w:val="18"/>
        <w:lang w:val="el-GR"/>
      </w:rPr>
      <w:t>.</w:t>
    </w:r>
    <w:r w:rsidRPr="007B01AB">
      <w:rPr>
        <w:rStyle w:val="Hyperlink"/>
        <w:i/>
        <w:sz w:val="18"/>
        <w:szCs w:val="18"/>
        <w:lang w:val="en-US"/>
      </w:rPr>
      <w:t>gov</w:t>
    </w:r>
    <w:r w:rsidRPr="007B01AB">
      <w:rPr>
        <w:rStyle w:val="Hyperlink"/>
        <w:i/>
        <w:sz w:val="18"/>
        <w:szCs w:val="18"/>
        <w:lang w:val="el-GR"/>
      </w:rPr>
      <w:t>.</w:t>
    </w:r>
    <w:r w:rsidRPr="007B01AB">
      <w:rPr>
        <w:rStyle w:val="Hyperlink"/>
        <w:i/>
        <w:sz w:val="18"/>
        <w:szCs w:val="18"/>
        <w:lang w:val="en-US"/>
      </w:rPr>
      <w:t>cy</w:t>
    </w:r>
    <w:r w:rsidR="006E0083">
      <w:rPr>
        <w:rStyle w:val="Hyperlink"/>
        <w:i/>
        <w:sz w:val="18"/>
        <w:szCs w:val="18"/>
        <w:lang w:val="en-US"/>
      </w:rPr>
      <w:fldChar w:fldCharType="end"/>
    </w:r>
    <w:r w:rsidRPr="007B01AB">
      <w:rPr>
        <w:i/>
        <w:sz w:val="18"/>
        <w:szCs w:val="18"/>
        <w:lang w:val="el-GR"/>
      </w:rPr>
      <w:t xml:space="preserve">   Ιστοσελίδα: </w:t>
    </w:r>
    <w:r w:rsidR="006E0083">
      <w:fldChar w:fldCharType="begin"/>
    </w:r>
    <w:r w:rsidR="006E0083" w:rsidRPr="00575CFB">
      <w:rPr>
        <w:lang w:val="el-GR"/>
      </w:rPr>
      <w:instrText xml:space="preserve"> </w:instrText>
    </w:r>
    <w:r w:rsidR="006E0083">
      <w:instrText>HYPERLINK</w:instrText>
    </w:r>
    <w:r w:rsidR="006E0083" w:rsidRPr="00575CFB">
      <w:rPr>
        <w:lang w:val="el-GR"/>
      </w:rPr>
      <w:instrText xml:space="preserve"> "</w:instrText>
    </w:r>
    <w:r w:rsidR="006E0083">
      <w:instrText>http</w:instrText>
    </w:r>
    <w:r w:rsidR="006E0083" w:rsidRPr="00575CFB">
      <w:rPr>
        <w:lang w:val="el-GR"/>
      </w:rPr>
      <w:instrText>://</w:instrText>
    </w:r>
    <w:r w:rsidR="006E0083">
      <w:instrText>www</w:instrText>
    </w:r>
    <w:r w:rsidR="006E0083" w:rsidRPr="00575CFB">
      <w:rPr>
        <w:lang w:val="el-GR"/>
      </w:rPr>
      <w:instrText>.</w:instrText>
    </w:r>
    <w:r w:rsidR="006E0083">
      <w:instrText>mof</w:instrText>
    </w:r>
    <w:r w:rsidR="006E0083" w:rsidRPr="00575CFB">
      <w:rPr>
        <w:lang w:val="el-GR"/>
      </w:rPr>
      <w:instrText>.</w:instrText>
    </w:r>
    <w:r w:rsidR="006E0083">
      <w:instrText>gov</w:instrText>
    </w:r>
    <w:r w:rsidR="006E0083" w:rsidRPr="00575CFB">
      <w:rPr>
        <w:lang w:val="el-GR"/>
      </w:rPr>
      <w:instrText>.</w:instrText>
    </w:r>
    <w:r w:rsidR="006E0083">
      <w:instrText>cy</w:instrText>
    </w:r>
    <w:r w:rsidR="006E0083" w:rsidRPr="00575CFB">
      <w:rPr>
        <w:lang w:val="el-GR"/>
      </w:rPr>
      <w:instrText>/</w:instrText>
    </w:r>
    <w:r w:rsidR="006E0083">
      <w:instrText>papd</w:instrText>
    </w:r>
    <w:r w:rsidR="006E0083" w:rsidRPr="00575CFB">
      <w:rPr>
        <w:lang w:val="el-GR"/>
      </w:rPr>
      <w:instrText xml:space="preserve">" </w:instrText>
    </w:r>
    <w:r w:rsidR="006E0083">
      <w:fldChar w:fldCharType="separate"/>
    </w:r>
    <w:r w:rsidRPr="00AD2D69">
      <w:rPr>
        <w:rStyle w:val="Hyperlink"/>
        <w:i/>
        <w:sz w:val="18"/>
        <w:szCs w:val="18"/>
        <w:lang w:val="en-US"/>
      </w:rPr>
      <w:t>http</w:t>
    </w:r>
    <w:r w:rsidRPr="00AD2D69">
      <w:rPr>
        <w:rStyle w:val="Hyperlink"/>
        <w:i/>
        <w:sz w:val="18"/>
        <w:szCs w:val="18"/>
        <w:lang w:val="el-GR"/>
      </w:rPr>
      <w:t>://</w:t>
    </w:r>
    <w:r w:rsidRPr="00AD2D69">
      <w:rPr>
        <w:rStyle w:val="Hyperlink"/>
        <w:i/>
        <w:sz w:val="18"/>
        <w:szCs w:val="18"/>
        <w:lang w:val="en-US"/>
      </w:rPr>
      <w:t>www</w:t>
    </w:r>
    <w:r w:rsidRPr="00AD2D69">
      <w:rPr>
        <w:rStyle w:val="Hyperlink"/>
        <w:i/>
        <w:sz w:val="18"/>
        <w:szCs w:val="18"/>
        <w:lang w:val="el-GR"/>
      </w:rPr>
      <w:t>.</w:t>
    </w:r>
    <w:r w:rsidRPr="00AD2D69">
      <w:rPr>
        <w:rStyle w:val="Hyperlink"/>
        <w:i/>
        <w:sz w:val="18"/>
        <w:szCs w:val="18"/>
        <w:lang w:val="en-US"/>
      </w:rPr>
      <w:t>mof</w:t>
    </w:r>
    <w:r w:rsidRPr="00AD2D69">
      <w:rPr>
        <w:rStyle w:val="Hyperlink"/>
        <w:i/>
        <w:sz w:val="18"/>
        <w:szCs w:val="18"/>
        <w:lang w:val="el-GR"/>
      </w:rPr>
      <w:t>.</w:t>
    </w:r>
    <w:r w:rsidRPr="00AD2D69">
      <w:rPr>
        <w:rStyle w:val="Hyperlink"/>
        <w:i/>
        <w:sz w:val="18"/>
        <w:szCs w:val="18"/>
        <w:lang w:val="en-US"/>
      </w:rPr>
      <w:t>gov</w:t>
    </w:r>
    <w:r w:rsidRPr="00AD2D69">
      <w:rPr>
        <w:rStyle w:val="Hyperlink"/>
        <w:i/>
        <w:sz w:val="18"/>
        <w:szCs w:val="18"/>
        <w:lang w:val="el-GR"/>
      </w:rPr>
      <w:t>.</w:t>
    </w:r>
    <w:r w:rsidRPr="00AD2D69">
      <w:rPr>
        <w:rStyle w:val="Hyperlink"/>
        <w:i/>
        <w:sz w:val="18"/>
        <w:szCs w:val="18"/>
        <w:lang w:val="en-US"/>
      </w:rPr>
      <w:t>cy</w:t>
    </w:r>
    <w:r w:rsidRPr="00AD2D69">
      <w:rPr>
        <w:rStyle w:val="Hyperlink"/>
        <w:i/>
        <w:sz w:val="18"/>
        <w:szCs w:val="18"/>
        <w:lang w:val="el-GR"/>
      </w:rPr>
      <w:t>/</w:t>
    </w:r>
    <w:proofErr w:type="spellStart"/>
    <w:r w:rsidRPr="00AD2D69">
      <w:rPr>
        <w:rStyle w:val="Hyperlink"/>
        <w:i/>
        <w:sz w:val="18"/>
        <w:szCs w:val="18"/>
        <w:lang w:val="en-US"/>
      </w:rPr>
      <w:t>papd</w:t>
    </w:r>
    <w:proofErr w:type="spellEnd"/>
    <w:r w:rsidR="006E0083">
      <w:rPr>
        <w:rStyle w:val="Hyperlink"/>
        <w:i/>
        <w:sz w:val="18"/>
        <w:szCs w:val="18"/>
        <w:lang w:val="en-US"/>
      </w:rPr>
      <w:fldChar w:fldCharType="end"/>
    </w:r>
    <w:r>
      <w:rPr>
        <w:i/>
        <w:sz w:val="18"/>
        <w:szCs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DC6A" w14:textId="77777777" w:rsidR="006E0083" w:rsidRDefault="006E0083">
      <w:r>
        <w:separator/>
      </w:r>
    </w:p>
  </w:footnote>
  <w:footnote w:type="continuationSeparator" w:id="0">
    <w:p w14:paraId="42E46812" w14:textId="77777777" w:rsidR="006E0083" w:rsidRDefault="006E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91E"/>
    <w:multiLevelType w:val="hybridMultilevel"/>
    <w:tmpl w:val="023E7662"/>
    <w:lvl w:ilvl="0" w:tplc="8146B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28EB"/>
    <w:multiLevelType w:val="hybridMultilevel"/>
    <w:tmpl w:val="EABCE740"/>
    <w:lvl w:ilvl="0" w:tplc="BBEE3DD2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261"/>
    <w:multiLevelType w:val="hybridMultilevel"/>
    <w:tmpl w:val="BAE0A040"/>
    <w:lvl w:ilvl="0" w:tplc="44829D44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538"/>
    <w:multiLevelType w:val="hybridMultilevel"/>
    <w:tmpl w:val="33C2EC5E"/>
    <w:lvl w:ilvl="0" w:tplc="6A802CE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b/>
        <w:color w:val="5252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3B"/>
    <w:rsid w:val="00001C6D"/>
    <w:rsid w:val="00015B95"/>
    <w:rsid w:val="00085059"/>
    <w:rsid w:val="000A18CF"/>
    <w:rsid w:val="000A79CD"/>
    <w:rsid w:val="000B213C"/>
    <w:rsid w:val="000B5371"/>
    <w:rsid w:val="000F414D"/>
    <w:rsid w:val="0013337B"/>
    <w:rsid w:val="0016171A"/>
    <w:rsid w:val="00187453"/>
    <w:rsid w:val="001A121E"/>
    <w:rsid w:val="001B66BB"/>
    <w:rsid w:val="001F19E0"/>
    <w:rsid w:val="002065DC"/>
    <w:rsid w:val="0021060B"/>
    <w:rsid w:val="0021288F"/>
    <w:rsid w:val="00215C43"/>
    <w:rsid w:val="0023491A"/>
    <w:rsid w:val="00236DF8"/>
    <w:rsid w:val="00245253"/>
    <w:rsid w:val="00247ABC"/>
    <w:rsid w:val="0028549C"/>
    <w:rsid w:val="002B6A0E"/>
    <w:rsid w:val="0030373A"/>
    <w:rsid w:val="003156F7"/>
    <w:rsid w:val="00351D69"/>
    <w:rsid w:val="003542E9"/>
    <w:rsid w:val="00354865"/>
    <w:rsid w:val="003616CD"/>
    <w:rsid w:val="003700D5"/>
    <w:rsid w:val="00372A60"/>
    <w:rsid w:val="003919BF"/>
    <w:rsid w:val="003B40AE"/>
    <w:rsid w:val="003C0512"/>
    <w:rsid w:val="003D4FC2"/>
    <w:rsid w:val="003E0437"/>
    <w:rsid w:val="00421CFC"/>
    <w:rsid w:val="00450599"/>
    <w:rsid w:val="004652EA"/>
    <w:rsid w:val="004740FD"/>
    <w:rsid w:val="0047741C"/>
    <w:rsid w:val="004844C8"/>
    <w:rsid w:val="004A1F39"/>
    <w:rsid w:val="004A37F0"/>
    <w:rsid w:val="004A6F0C"/>
    <w:rsid w:val="004B17ED"/>
    <w:rsid w:val="004B18A2"/>
    <w:rsid w:val="004F7CD9"/>
    <w:rsid w:val="005154BA"/>
    <w:rsid w:val="00531528"/>
    <w:rsid w:val="00533316"/>
    <w:rsid w:val="005746A0"/>
    <w:rsid w:val="00575CFB"/>
    <w:rsid w:val="00594AFA"/>
    <w:rsid w:val="00596D09"/>
    <w:rsid w:val="00597673"/>
    <w:rsid w:val="005A5E5C"/>
    <w:rsid w:val="005B4352"/>
    <w:rsid w:val="005D4C1F"/>
    <w:rsid w:val="005D5A3D"/>
    <w:rsid w:val="005E028C"/>
    <w:rsid w:val="005E38A7"/>
    <w:rsid w:val="005F02F7"/>
    <w:rsid w:val="005F55E1"/>
    <w:rsid w:val="00616320"/>
    <w:rsid w:val="00623151"/>
    <w:rsid w:val="00624B52"/>
    <w:rsid w:val="006264E7"/>
    <w:rsid w:val="00632CEA"/>
    <w:rsid w:val="00633E74"/>
    <w:rsid w:val="00635F91"/>
    <w:rsid w:val="00652AC8"/>
    <w:rsid w:val="00681247"/>
    <w:rsid w:val="006B0E75"/>
    <w:rsid w:val="006B5774"/>
    <w:rsid w:val="006D4C65"/>
    <w:rsid w:val="006E0083"/>
    <w:rsid w:val="006E3A9A"/>
    <w:rsid w:val="00704CD2"/>
    <w:rsid w:val="00720051"/>
    <w:rsid w:val="00740D3D"/>
    <w:rsid w:val="007535D0"/>
    <w:rsid w:val="00756A70"/>
    <w:rsid w:val="00796362"/>
    <w:rsid w:val="007B5817"/>
    <w:rsid w:val="007E00F7"/>
    <w:rsid w:val="007F138C"/>
    <w:rsid w:val="00861FD3"/>
    <w:rsid w:val="00863271"/>
    <w:rsid w:val="00865EE8"/>
    <w:rsid w:val="00876228"/>
    <w:rsid w:val="00891099"/>
    <w:rsid w:val="008A311A"/>
    <w:rsid w:val="008A5076"/>
    <w:rsid w:val="008C75FF"/>
    <w:rsid w:val="008D302A"/>
    <w:rsid w:val="008D39D2"/>
    <w:rsid w:val="008D6774"/>
    <w:rsid w:val="00905993"/>
    <w:rsid w:val="00905E5F"/>
    <w:rsid w:val="009317C5"/>
    <w:rsid w:val="0096005B"/>
    <w:rsid w:val="009605EC"/>
    <w:rsid w:val="00975D5F"/>
    <w:rsid w:val="00977067"/>
    <w:rsid w:val="009B0503"/>
    <w:rsid w:val="009C0953"/>
    <w:rsid w:val="009C1551"/>
    <w:rsid w:val="009D4463"/>
    <w:rsid w:val="009F523B"/>
    <w:rsid w:val="00A039FD"/>
    <w:rsid w:val="00A5067B"/>
    <w:rsid w:val="00A50763"/>
    <w:rsid w:val="00A553D4"/>
    <w:rsid w:val="00A60EC5"/>
    <w:rsid w:val="00A629B9"/>
    <w:rsid w:val="00A93362"/>
    <w:rsid w:val="00A96052"/>
    <w:rsid w:val="00A97C40"/>
    <w:rsid w:val="00AA0AC7"/>
    <w:rsid w:val="00AA2519"/>
    <w:rsid w:val="00AA6FCA"/>
    <w:rsid w:val="00AB1707"/>
    <w:rsid w:val="00AB4717"/>
    <w:rsid w:val="00AB5E5B"/>
    <w:rsid w:val="00AC0605"/>
    <w:rsid w:val="00AC6D88"/>
    <w:rsid w:val="00AC76F0"/>
    <w:rsid w:val="00AE7F10"/>
    <w:rsid w:val="00AF0C8A"/>
    <w:rsid w:val="00B02ED7"/>
    <w:rsid w:val="00B13B7F"/>
    <w:rsid w:val="00B2768C"/>
    <w:rsid w:val="00B71DB4"/>
    <w:rsid w:val="00B84AE6"/>
    <w:rsid w:val="00BC7F02"/>
    <w:rsid w:val="00BD6C04"/>
    <w:rsid w:val="00C05B3A"/>
    <w:rsid w:val="00C45C59"/>
    <w:rsid w:val="00C50D98"/>
    <w:rsid w:val="00C57643"/>
    <w:rsid w:val="00C61AEC"/>
    <w:rsid w:val="00C70802"/>
    <w:rsid w:val="00C71E5F"/>
    <w:rsid w:val="00CB1FDA"/>
    <w:rsid w:val="00CB21E2"/>
    <w:rsid w:val="00CC7219"/>
    <w:rsid w:val="00CE16AA"/>
    <w:rsid w:val="00CE2FF1"/>
    <w:rsid w:val="00D03974"/>
    <w:rsid w:val="00D073D5"/>
    <w:rsid w:val="00D13E05"/>
    <w:rsid w:val="00D260CE"/>
    <w:rsid w:val="00D843FE"/>
    <w:rsid w:val="00D911AF"/>
    <w:rsid w:val="00DB41F1"/>
    <w:rsid w:val="00DB6034"/>
    <w:rsid w:val="00DC668A"/>
    <w:rsid w:val="00DC68E8"/>
    <w:rsid w:val="00DC7036"/>
    <w:rsid w:val="00DE6B94"/>
    <w:rsid w:val="00DF5F59"/>
    <w:rsid w:val="00E37844"/>
    <w:rsid w:val="00E42B53"/>
    <w:rsid w:val="00E6402B"/>
    <w:rsid w:val="00EC393F"/>
    <w:rsid w:val="00EC6A9C"/>
    <w:rsid w:val="00EC70A9"/>
    <w:rsid w:val="00ED26D0"/>
    <w:rsid w:val="00F06138"/>
    <w:rsid w:val="00F243A7"/>
    <w:rsid w:val="00F35578"/>
    <w:rsid w:val="00F41736"/>
    <w:rsid w:val="00F42D66"/>
    <w:rsid w:val="00F43357"/>
    <w:rsid w:val="00F4339A"/>
    <w:rsid w:val="00F45812"/>
    <w:rsid w:val="00F468B1"/>
    <w:rsid w:val="00F56295"/>
    <w:rsid w:val="00F62185"/>
    <w:rsid w:val="00F762A4"/>
    <w:rsid w:val="00F81E82"/>
    <w:rsid w:val="00F92DFA"/>
    <w:rsid w:val="00F932C7"/>
    <w:rsid w:val="00FB5568"/>
    <w:rsid w:val="00FC7ECE"/>
    <w:rsid w:val="00FD2B5F"/>
    <w:rsid w:val="00FD3AC1"/>
    <w:rsid w:val="00FF32D0"/>
    <w:rsid w:val="00FF4B99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20030"/>
  <w15:docId w15:val="{F7157AA2-1D8E-40F3-B689-C52EC22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3B"/>
    <w:pPr>
      <w:jc w:val="both"/>
    </w:pPr>
    <w:rPr>
      <w:rFonts w:ascii="Arial" w:eastAsia="Times New Roman" w:hAnsi="Arial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9F52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523B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9F52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3B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66BB"/>
    <w:rPr>
      <w:color w:val="800080"/>
      <w:u w:val="single"/>
    </w:rPr>
  </w:style>
  <w:style w:type="character" w:customStyle="1" w:styleId="ms-rtecustom-heading11">
    <w:name w:val="ms-rtecustom-heading11"/>
    <w:basedOn w:val="DefaultParagraphFont"/>
    <w:rsid w:val="009C0953"/>
    <w:rPr>
      <w:rFonts w:ascii="Trebuchet MS" w:hAnsi="Trebuchet MS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5A5E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043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437"/>
    <w:rPr>
      <w:rFonts w:ascii="Arial" w:eastAsia="Times New Roman" w:hAnsi="Arial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E043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D302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2A"/>
    <w:rPr>
      <w:rFonts w:ascii="Arial" w:eastAsia="Times New Roman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D3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2A"/>
    <w:rPr>
      <w:rFonts w:ascii="Arial" w:eastAsia="Times New Roman" w:hAnsi="Arial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302A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491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l-GR"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49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491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l-GR"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491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recruitment.easa.europa.eu/Home/Index?refNo=EASA%2FAD%2F2022%2F0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ecruitment.easa.europa.eu/Home/Index?refNo=EASA%2FAD%2F2022%2F0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easa.europa.eu/the-agency/career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recruitment.easa.europa.eu/Home/Vacancy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3FB7-1AA9-455F-B255-72A2125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1165</CharactersWithSpaces>
  <SharedDoc>false</SharedDoc>
  <HLinks>
    <vt:vector size="36" baseType="variant">
      <vt:variant>
        <vt:i4>3932177</vt:i4>
      </vt:variant>
      <vt:variant>
        <vt:i4>9</vt:i4>
      </vt:variant>
      <vt:variant>
        <vt:i4>0</vt:i4>
      </vt:variant>
      <vt:variant>
        <vt:i4>5</vt:i4>
      </vt:variant>
      <vt:variant>
        <vt:lpwstr>http://www.easa.europa.eu/ws_prod/g/g_recruitment_main.php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http://erecruitment.easa.europa.eu/default.aspx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https://erecruitment.easa.europa.eu/default.aspx</vt:lpwstr>
      </vt:variant>
      <vt:variant>
        <vt:lpwstr/>
      </vt:variant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http://www.easa.europa.eu/ws_prod/g/g_recruitment_main.php</vt:lpwstr>
      </vt:variant>
      <vt:variant>
        <vt:lpwstr/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http://www.mof.gov.cy/papd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mailto:info@papd.mof.gov.cy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Charalambidou</cp:lastModifiedBy>
  <cp:revision>2</cp:revision>
  <cp:lastPrinted>2015-05-29T11:25:00Z</cp:lastPrinted>
  <dcterms:created xsi:type="dcterms:W3CDTF">2022-03-21T12:20:00Z</dcterms:created>
  <dcterms:modified xsi:type="dcterms:W3CDTF">2022-03-21T12:20:00Z</dcterms:modified>
</cp:coreProperties>
</file>