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2" w:rsidRDefault="009117DE" w:rsidP="003A547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ΠΑΡΑΡΤΗΜΑ Ι</w:t>
      </w:r>
      <w:r w:rsidR="00666A77">
        <w:rPr>
          <w:b/>
          <w:sz w:val="28"/>
          <w:szCs w:val="28"/>
          <w:u w:val="single"/>
        </w:rPr>
        <w:t>Ι</w:t>
      </w:r>
      <w:bookmarkStart w:id="0" w:name="_GoBack"/>
      <w:bookmarkEnd w:id="0"/>
    </w:p>
    <w:p w:rsidR="003A5472" w:rsidRPr="003308EA" w:rsidRDefault="003308EA" w:rsidP="003A54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A5472" w:rsidRPr="003308EA">
        <w:rPr>
          <w:b/>
          <w:sz w:val="24"/>
          <w:szCs w:val="24"/>
        </w:rPr>
        <w:t xml:space="preserve">Εγκύκλιος αρ. </w:t>
      </w:r>
      <w:r w:rsidR="00DA360C" w:rsidRPr="003308E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86,</w:t>
      </w:r>
      <w:r w:rsidR="00DA360C" w:rsidRPr="003308EA">
        <w:rPr>
          <w:b/>
          <w:sz w:val="24"/>
          <w:szCs w:val="24"/>
        </w:rPr>
        <w:t xml:space="preserve"> </w:t>
      </w:r>
      <w:proofErr w:type="spellStart"/>
      <w:r w:rsidR="00DA360C" w:rsidRPr="003308EA">
        <w:rPr>
          <w:b/>
          <w:sz w:val="24"/>
          <w:szCs w:val="24"/>
        </w:rPr>
        <w:t>ημερ</w:t>
      </w:r>
      <w:proofErr w:type="spellEnd"/>
      <w:r>
        <w:rPr>
          <w:b/>
          <w:sz w:val="24"/>
          <w:szCs w:val="24"/>
        </w:rPr>
        <w:t>.</w:t>
      </w:r>
      <w:r w:rsidRPr="003308EA">
        <w:rPr>
          <w:b/>
          <w:sz w:val="24"/>
          <w:szCs w:val="24"/>
        </w:rPr>
        <w:t xml:space="preserve"> 10.9.2013</w:t>
      </w:r>
      <w:r>
        <w:rPr>
          <w:b/>
          <w:sz w:val="24"/>
          <w:szCs w:val="24"/>
        </w:rPr>
        <w:t>)</w:t>
      </w:r>
    </w:p>
    <w:p w:rsidR="003A5472" w:rsidRDefault="000E0C03" w:rsidP="00856242">
      <w:pPr>
        <w:jc w:val="center"/>
        <w:rPr>
          <w:b/>
          <w:sz w:val="28"/>
          <w:szCs w:val="28"/>
          <w:u w:val="single"/>
        </w:rPr>
      </w:pPr>
      <w:r w:rsidRPr="003A5472">
        <w:rPr>
          <w:b/>
          <w:sz w:val="28"/>
          <w:szCs w:val="28"/>
          <w:u w:val="single"/>
        </w:rPr>
        <w:t xml:space="preserve">ΠΙΝΑΚΑΣ ΤΗΡΗΣΗΣ </w:t>
      </w:r>
      <w:r w:rsidR="00D72848" w:rsidRPr="003A5472">
        <w:rPr>
          <w:b/>
          <w:sz w:val="28"/>
          <w:szCs w:val="28"/>
          <w:u w:val="single"/>
        </w:rPr>
        <w:t xml:space="preserve">ΣΥΓΚΕΝΤΡΩΤΙΚΩΝ </w:t>
      </w:r>
      <w:r w:rsidRPr="003A5472">
        <w:rPr>
          <w:b/>
          <w:sz w:val="28"/>
          <w:szCs w:val="28"/>
          <w:u w:val="single"/>
        </w:rPr>
        <w:t xml:space="preserve">ΣΤΟΙΧΕΙΩΝ </w:t>
      </w:r>
      <w:r w:rsidR="00D72848" w:rsidRPr="003A5472">
        <w:rPr>
          <w:b/>
          <w:sz w:val="28"/>
          <w:szCs w:val="28"/>
          <w:u w:val="single"/>
        </w:rPr>
        <w:t>ΣΤΑ</w:t>
      </w:r>
      <w:r w:rsidRPr="003A5472">
        <w:rPr>
          <w:b/>
          <w:sz w:val="28"/>
          <w:szCs w:val="28"/>
          <w:u w:val="single"/>
        </w:rPr>
        <w:t xml:space="preserve"> ΥΠΟΥΡΓΕΙΑ/ΤΜΗΜΑΤΑ/ΥΠΗΡΕΣΙΕΣ</w:t>
      </w:r>
      <w:r w:rsidR="003A5472">
        <w:rPr>
          <w:b/>
          <w:sz w:val="28"/>
          <w:szCs w:val="28"/>
          <w:u w:val="single"/>
        </w:rPr>
        <w:t xml:space="preserve"> </w:t>
      </w:r>
    </w:p>
    <w:p w:rsidR="003A5472" w:rsidRPr="003A5472" w:rsidRDefault="003A5472" w:rsidP="008562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ΠΟΥ ΥΠΟΒΑΛΛΕΤΑΙ ΚΑΘΕ ΕΞΑΜΗΝΟ ΣΤΟ ΤΔΔΠ </w:t>
      </w:r>
    </w:p>
    <w:p w:rsidR="003A5472" w:rsidRDefault="003A5472" w:rsidP="00856242">
      <w:pPr>
        <w:jc w:val="center"/>
        <w:rPr>
          <w:b/>
          <w:sz w:val="24"/>
          <w:szCs w:val="24"/>
          <w:u w:val="single"/>
        </w:rPr>
      </w:pPr>
    </w:p>
    <w:p w:rsidR="00856242" w:rsidRPr="00856242" w:rsidRDefault="00856242" w:rsidP="00856242">
      <w:pPr>
        <w:spacing w:after="120"/>
        <w:rPr>
          <w:b/>
          <w:i/>
          <w:sz w:val="24"/>
          <w:szCs w:val="24"/>
        </w:rPr>
      </w:pPr>
      <w:r w:rsidRPr="00856242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Α</w:t>
      </w:r>
      <w:r w:rsidRPr="00856242">
        <w:rPr>
          <w:b/>
          <w:i/>
          <w:sz w:val="24"/>
          <w:szCs w:val="24"/>
        </w:rPr>
        <w:t xml:space="preserve">) ΑΠΟΣΠΑΣΕΙΣ </w:t>
      </w:r>
      <w:r w:rsidR="003A5472">
        <w:rPr>
          <w:b/>
          <w:i/>
          <w:sz w:val="24"/>
          <w:szCs w:val="24"/>
        </w:rPr>
        <w:t>ΔΥΝΑΜΕΙ ΤΟΥ ΑΡΘΡΟΥ 47 ΤΩΝ ΠΕΡΙ ΔΗΜΟΣΙΑΣ ΥΠΗΡΕΣΙΑΣ ΝΟΜΩΝ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78"/>
        <w:gridCol w:w="2507"/>
        <w:gridCol w:w="3646"/>
        <w:gridCol w:w="2626"/>
        <w:gridCol w:w="3509"/>
        <w:gridCol w:w="1559"/>
      </w:tblGrid>
      <w:tr w:rsidR="003A5472" w:rsidTr="004400C0">
        <w:tc>
          <w:tcPr>
            <w:tcW w:w="578" w:type="dxa"/>
            <w:shd w:val="clear" w:color="auto" w:fill="BFBFBF" w:themeFill="background1" w:themeFillShade="BF"/>
          </w:tcPr>
          <w:p w:rsidR="003A5472" w:rsidRPr="000E0C03" w:rsidRDefault="003A5472" w:rsidP="003A5472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3A5472" w:rsidRPr="000E0C03" w:rsidRDefault="003A5472" w:rsidP="003A5472">
            <w:pPr>
              <w:rPr>
                <w:b/>
              </w:rPr>
            </w:pPr>
            <w:r>
              <w:rPr>
                <w:b/>
              </w:rPr>
              <w:t>ΟΝΟΜΑ ΥΠΑΛΛΗΛΟΥ</w:t>
            </w:r>
          </w:p>
        </w:tc>
        <w:tc>
          <w:tcPr>
            <w:tcW w:w="3646" w:type="dxa"/>
            <w:shd w:val="clear" w:color="auto" w:fill="BFBFBF" w:themeFill="background1" w:themeFillShade="BF"/>
          </w:tcPr>
          <w:p w:rsidR="003A5472" w:rsidRDefault="003A5472" w:rsidP="003A5472">
            <w:pPr>
              <w:rPr>
                <w:b/>
              </w:rPr>
            </w:pPr>
            <w:r w:rsidRPr="000E0C03">
              <w:rPr>
                <w:b/>
              </w:rPr>
              <w:t>ΥΠΟΥΡΓΕΙΟ/ΤΜΗΜΑ/</w:t>
            </w:r>
            <w:r>
              <w:rPr>
                <w:b/>
              </w:rPr>
              <w:t>ΑΝΕΞΑΡΤΗΤΟ ΓΡΑΦΕΙΟ/</w:t>
            </w:r>
            <w:r w:rsidRPr="000E0C03">
              <w:rPr>
                <w:b/>
              </w:rPr>
              <w:t>ΥΠΗΡΕΣΙΑ</w:t>
            </w:r>
            <w:r>
              <w:rPr>
                <w:b/>
              </w:rPr>
              <w:t xml:space="preserve"> ΣΤΟ ΟΠΟΙΟ ΥΠΗΡΕΤΕΙ Ο ΥΠΑΛΛΗΛΟΣ</w:t>
            </w:r>
          </w:p>
          <w:p w:rsidR="003A5472" w:rsidRPr="003A5472" w:rsidRDefault="003A5472" w:rsidP="003C6C03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BFBFBF" w:themeFill="background1" w:themeFillShade="BF"/>
          </w:tcPr>
          <w:p w:rsidR="003A5472" w:rsidRPr="000E0C03" w:rsidRDefault="00665DC3" w:rsidP="003A5472">
            <w:pPr>
              <w:rPr>
                <w:b/>
              </w:rPr>
            </w:pPr>
            <w:r>
              <w:rPr>
                <w:b/>
              </w:rPr>
              <w:t>ΣΤΟΙΧΕΙΑ ΤΗΣ ΘΕΣΗΣ</w:t>
            </w:r>
            <w:r w:rsidR="003A5472">
              <w:rPr>
                <w:b/>
              </w:rPr>
              <w:t xml:space="preserve"> ΠΟΥ ΚΑΤΕΧΕΙ Ο ΥΠΑΛΛΗΛΟΣ (ΤΙΤΛΟΣ ΚΑΙ ΚΛΙΜΑΚΑ) </w:t>
            </w:r>
          </w:p>
          <w:p w:rsidR="003A5472" w:rsidRPr="000E0C03" w:rsidRDefault="003A5472" w:rsidP="003C6C03">
            <w:pPr>
              <w:rPr>
                <w:b/>
              </w:rPr>
            </w:pPr>
          </w:p>
        </w:tc>
        <w:tc>
          <w:tcPr>
            <w:tcW w:w="3509" w:type="dxa"/>
            <w:shd w:val="clear" w:color="auto" w:fill="BFBFBF" w:themeFill="background1" w:themeFillShade="BF"/>
          </w:tcPr>
          <w:p w:rsidR="003A5472" w:rsidRDefault="003A5472" w:rsidP="003C6C03">
            <w:pPr>
              <w:rPr>
                <w:b/>
              </w:rPr>
            </w:pPr>
            <w:r w:rsidRPr="000E0C03">
              <w:rPr>
                <w:b/>
              </w:rPr>
              <w:t>ΥΠΟΥΡΓΕΙΟ/ΤΜΗΜΑ/</w:t>
            </w:r>
            <w:r>
              <w:rPr>
                <w:b/>
              </w:rPr>
              <w:t>ΑΝΕΞΑΡΤΗΤΟ ΓΡΑΦΕΙΟ/</w:t>
            </w:r>
            <w:r w:rsidRPr="000E0C03">
              <w:rPr>
                <w:b/>
              </w:rPr>
              <w:t>ΥΠΗΡΕΣΙΑ</w:t>
            </w:r>
            <w:r>
              <w:rPr>
                <w:b/>
              </w:rPr>
              <w:t xml:space="preserve"> ΣΤΟ ΟΠΟΙΟ ΑΠΟΣΠΑΤΑΙ Ο ΥΠΑΛΛΗΛΟΣ</w:t>
            </w:r>
          </w:p>
          <w:p w:rsidR="003A5472" w:rsidRPr="000E0C03" w:rsidRDefault="003A5472" w:rsidP="003C6C0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A5472" w:rsidRDefault="003A5472" w:rsidP="003C6C03">
            <w:pPr>
              <w:rPr>
                <w:b/>
              </w:rPr>
            </w:pPr>
            <w:r>
              <w:rPr>
                <w:b/>
              </w:rPr>
              <w:t xml:space="preserve">ΧΡΟΝΙΚΗ ΠΕΡΙΟΔΟΣ </w:t>
            </w:r>
            <w:r w:rsidRPr="000E0C03">
              <w:rPr>
                <w:b/>
              </w:rPr>
              <w:t>ΑΠΟΣΠΑΣΗΣ</w:t>
            </w:r>
          </w:p>
          <w:p w:rsidR="003A5472" w:rsidRDefault="003A5472" w:rsidP="003C6C03">
            <w:pPr>
              <w:rPr>
                <w:b/>
              </w:rPr>
            </w:pPr>
            <w:r>
              <w:rPr>
                <w:b/>
              </w:rPr>
              <w:t>(από-</w:t>
            </w:r>
            <w:proofErr w:type="spellStart"/>
            <w:r>
              <w:rPr>
                <w:b/>
              </w:rPr>
              <w:t>μέχρ</w:t>
            </w:r>
            <w:proofErr w:type="spellEnd"/>
            <w:r>
              <w:rPr>
                <w:b/>
              </w:rPr>
              <w:t>ι)</w:t>
            </w:r>
          </w:p>
          <w:p w:rsidR="003A5472" w:rsidRPr="000E0C03" w:rsidRDefault="003A5472" w:rsidP="003C6C03">
            <w:pPr>
              <w:rPr>
                <w:b/>
              </w:rPr>
            </w:pPr>
          </w:p>
        </w:tc>
      </w:tr>
      <w:tr w:rsidR="003A5472" w:rsidTr="004400C0">
        <w:tc>
          <w:tcPr>
            <w:tcW w:w="578" w:type="dxa"/>
          </w:tcPr>
          <w:p w:rsidR="003A5472" w:rsidRDefault="003A5472">
            <w:r>
              <w:t>1</w:t>
            </w:r>
          </w:p>
        </w:tc>
        <w:tc>
          <w:tcPr>
            <w:tcW w:w="2507" w:type="dxa"/>
          </w:tcPr>
          <w:p w:rsidR="003A5472" w:rsidRDefault="003A5472"/>
        </w:tc>
        <w:tc>
          <w:tcPr>
            <w:tcW w:w="3646" w:type="dxa"/>
          </w:tcPr>
          <w:p w:rsidR="003A5472" w:rsidRDefault="003A5472"/>
        </w:tc>
        <w:tc>
          <w:tcPr>
            <w:tcW w:w="2626" w:type="dxa"/>
          </w:tcPr>
          <w:p w:rsidR="003A5472" w:rsidRDefault="003A5472"/>
        </w:tc>
        <w:tc>
          <w:tcPr>
            <w:tcW w:w="3509" w:type="dxa"/>
          </w:tcPr>
          <w:p w:rsidR="003A5472" w:rsidRDefault="003A5472"/>
        </w:tc>
        <w:tc>
          <w:tcPr>
            <w:tcW w:w="1559" w:type="dxa"/>
          </w:tcPr>
          <w:p w:rsidR="003A5472" w:rsidRDefault="003A5472"/>
        </w:tc>
      </w:tr>
      <w:tr w:rsidR="003A5472" w:rsidTr="004400C0">
        <w:tc>
          <w:tcPr>
            <w:tcW w:w="578" w:type="dxa"/>
          </w:tcPr>
          <w:p w:rsidR="003A5472" w:rsidRDefault="003A5472">
            <w:r>
              <w:t>2</w:t>
            </w:r>
          </w:p>
        </w:tc>
        <w:tc>
          <w:tcPr>
            <w:tcW w:w="2507" w:type="dxa"/>
          </w:tcPr>
          <w:p w:rsidR="003A5472" w:rsidRDefault="003A5472"/>
        </w:tc>
        <w:tc>
          <w:tcPr>
            <w:tcW w:w="3646" w:type="dxa"/>
          </w:tcPr>
          <w:p w:rsidR="003A5472" w:rsidRDefault="003A5472"/>
        </w:tc>
        <w:tc>
          <w:tcPr>
            <w:tcW w:w="2626" w:type="dxa"/>
          </w:tcPr>
          <w:p w:rsidR="003A5472" w:rsidRDefault="003A5472"/>
        </w:tc>
        <w:tc>
          <w:tcPr>
            <w:tcW w:w="3509" w:type="dxa"/>
          </w:tcPr>
          <w:p w:rsidR="003A5472" w:rsidRDefault="003A5472"/>
        </w:tc>
        <w:tc>
          <w:tcPr>
            <w:tcW w:w="1559" w:type="dxa"/>
          </w:tcPr>
          <w:p w:rsidR="003A5472" w:rsidRDefault="003A5472"/>
        </w:tc>
      </w:tr>
      <w:tr w:rsidR="003A5472" w:rsidTr="004400C0">
        <w:tc>
          <w:tcPr>
            <w:tcW w:w="578" w:type="dxa"/>
          </w:tcPr>
          <w:p w:rsidR="003A5472" w:rsidRDefault="003A5472">
            <w:r>
              <w:t>…</w:t>
            </w:r>
          </w:p>
        </w:tc>
        <w:tc>
          <w:tcPr>
            <w:tcW w:w="2507" w:type="dxa"/>
          </w:tcPr>
          <w:p w:rsidR="003A5472" w:rsidRDefault="003A5472"/>
        </w:tc>
        <w:tc>
          <w:tcPr>
            <w:tcW w:w="3646" w:type="dxa"/>
          </w:tcPr>
          <w:p w:rsidR="003A5472" w:rsidRDefault="003A5472"/>
        </w:tc>
        <w:tc>
          <w:tcPr>
            <w:tcW w:w="2626" w:type="dxa"/>
          </w:tcPr>
          <w:p w:rsidR="003A5472" w:rsidRDefault="003A5472"/>
        </w:tc>
        <w:tc>
          <w:tcPr>
            <w:tcW w:w="3509" w:type="dxa"/>
          </w:tcPr>
          <w:p w:rsidR="003A5472" w:rsidRDefault="003A5472"/>
        </w:tc>
        <w:tc>
          <w:tcPr>
            <w:tcW w:w="1559" w:type="dxa"/>
          </w:tcPr>
          <w:p w:rsidR="003A5472" w:rsidRDefault="003A5472"/>
        </w:tc>
      </w:tr>
    </w:tbl>
    <w:p w:rsidR="003A5472" w:rsidRDefault="003A5472" w:rsidP="000E0C03"/>
    <w:p w:rsidR="00856242" w:rsidRDefault="00856242" w:rsidP="00856242">
      <w:pPr>
        <w:spacing w:after="120"/>
        <w:rPr>
          <w:b/>
          <w:i/>
          <w:sz w:val="24"/>
          <w:szCs w:val="24"/>
        </w:rPr>
      </w:pPr>
      <w:r w:rsidRPr="0085624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Β</w:t>
      </w:r>
      <w:r w:rsidRPr="00856242">
        <w:rPr>
          <w:b/>
          <w:i/>
          <w:sz w:val="24"/>
          <w:szCs w:val="24"/>
        </w:rPr>
        <w:t>) ΑΝΑΘΕΣΗ ΚΑΘΗΚΟΝΤΩΝ ΣΕ ΥΠΑΛΛΗΛΟ (</w:t>
      </w:r>
      <w:r w:rsidR="003A5472">
        <w:rPr>
          <w:b/>
          <w:i/>
          <w:sz w:val="24"/>
          <w:szCs w:val="24"/>
        </w:rPr>
        <w:t xml:space="preserve">ΚΑΤΟΧΟ </w:t>
      </w:r>
      <w:r w:rsidRPr="00856242">
        <w:rPr>
          <w:b/>
          <w:i/>
          <w:sz w:val="24"/>
          <w:szCs w:val="24"/>
        </w:rPr>
        <w:t xml:space="preserve">ΜΗ ΕΝΑΛΛΑΞΙΜΗΣ ΘΕΣΗΣ) ΓΙΑ ΚΑΛΥΨΗ </w:t>
      </w:r>
      <w:r w:rsidR="003A5472">
        <w:rPr>
          <w:b/>
          <w:i/>
          <w:sz w:val="24"/>
          <w:szCs w:val="24"/>
        </w:rPr>
        <w:t xml:space="preserve">ΑΛΛΗΣ </w:t>
      </w:r>
      <w:r w:rsidRPr="00856242">
        <w:rPr>
          <w:b/>
          <w:i/>
          <w:sz w:val="24"/>
          <w:szCs w:val="24"/>
        </w:rPr>
        <w:t xml:space="preserve">ΥΠΗΡΕΣΙΑΚΗΣ ΑΝΑΓΚΗΣ </w:t>
      </w:r>
      <w:r w:rsidR="003A5472">
        <w:rPr>
          <w:b/>
          <w:i/>
          <w:sz w:val="24"/>
          <w:szCs w:val="24"/>
        </w:rPr>
        <w:t>ΕΝΤΟΣ Τ</w:t>
      </w:r>
      <w:r w:rsidRPr="00856242">
        <w:rPr>
          <w:b/>
          <w:i/>
          <w:sz w:val="24"/>
          <w:szCs w:val="24"/>
        </w:rPr>
        <w:t xml:space="preserve">ΟΥ </w:t>
      </w:r>
      <w:r w:rsidR="003A5472" w:rsidRPr="00856242">
        <w:rPr>
          <w:b/>
          <w:i/>
          <w:sz w:val="24"/>
          <w:szCs w:val="24"/>
        </w:rPr>
        <w:t xml:space="preserve">ΑΝΕΞΑΡΤΗΤΟΥ ΓΡΑΦΕΙΟΥ/ΥΠΗΡΕΣΙΑΣ </w:t>
      </w:r>
      <w:r w:rsidR="003A5472">
        <w:rPr>
          <w:b/>
          <w:i/>
          <w:sz w:val="24"/>
          <w:szCs w:val="24"/>
        </w:rPr>
        <w:t xml:space="preserve">Η ΤΟΥ </w:t>
      </w:r>
      <w:r w:rsidRPr="00856242">
        <w:rPr>
          <w:b/>
          <w:i/>
          <w:sz w:val="24"/>
          <w:szCs w:val="24"/>
        </w:rPr>
        <w:t>ΥΠΟΥΡΓΕΙΟ</w:t>
      </w:r>
      <w:r w:rsidR="003A5472">
        <w:rPr>
          <w:b/>
          <w:i/>
          <w:sz w:val="24"/>
          <w:szCs w:val="24"/>
        </w:rPr>
        <w:t>Υ ΠΕΡΙΛΑΜΒΑΝΟΜΕΝΩΝ ΤΩΝ ΤΜΗΜΑΤΩΝ</w:t>
      </w:r>
      <w:r w:rsidR="00665DC3">
        <w:rPr>
          <w:b/>
          <w:i/>
          <w:sz w:val="24"/>
          <w:szCs w:val="24"/>
        </w:rPr>
        <w:t xml:space="preserve"> ΤΟΥ</w:t>
      </w:r>
      <w:r w:rsidR="003A5472">
        <w:rPr>
          <w:b/>
          <w:i/>
          <w:sz w:val="24"/>
          <w:szCs w:val="24"/>
        </w:rPr>
        <w:t xml:space="preserve"> ΔΥΝΑΜΕΙ ΤΟΥ ΑΡΘΡΟΥ 48</w:t>
      </w:r>
      <w:r w:rsidR="003A5472" w:rsidRPr="003A5472">
        <w:rPr>
          <w:b/>
          <w:i/>
          <w:sz w:val="24"/>
          <w:szCs w:val="24"/>
        </w:rPr>
        <w:t>Α</w:t>
      </w:r>
      <w:r w:rsidR="003A5472">
        <w:rPr>
          <w:b/>
          <w:i/>
          <w:sz w:val="24"/>
          <w:szCs w:val="24"/>
        </w:rPr>
        <w:t xml:space="preserve"> ΤΩΝ ΠΕΡΙ ΔΗΜΟΣΙΑΣ ΥΠΗΡΕΣΙΑΣ ΝΟΜΩΝ</w:t>
      </w:r>
      <w:r w:rsidRPr="00856242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78"/>
        <w:gridCol w:w="2507"/>
        <w:gridCol w:w="3686"/>
        <w:gridCol w:w="2693"/>
        <w:gridCol w:w="3135"/>
        <w:gridCol w:w="1826"/>
      </w:tblGrid>
      <w:tr w:rsidR="003A5472" w:rsidTr="00273669">
        <w:tc>
          <w:tcPr>
            <w:tcW w:w="578" w:type="dxa"/>
            <w:shd w:val="clear" w:color="auto" w:fill="BFBFBF" w:themeFill="background1" w:themeFillShade="BF"/>
          </w:tcPr>
          <w:p w:rsidR="003A5472" w:rsidRPr="000E0C03" w:rsidRDefault="003A5472" w:rsidP="00485D2D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3A5472" w:rsidRPr="000E0C03" w:rsidRDefault="003A5472" w:rsidP="00485D2D">
            <w:pPr>
              <w:rPr>
                <w:b/>
              </w:rPr>
            </w:pPr>
            <w:r>
              <w:rPr>
                <w:b/>
              </w:rPr>
              <w:t>ΟΝΟΜΑ ΥΠΑΛΛΗΛΟΥ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3A5472" w:rsidRDefault="003A5472" w:rsidP="003C6C03">
            <w:pPr>
              <w:rPr>
                <w:b/>
              </w:rPr>
            </w:pPr>
            <w:r w:rsidRPr="000E0C03">
              <w:rPr>
                <w:b/>
              </w:rPr>
              <w:t>ΥΠΟΥΡΓΕΙΟ/ΤΜΗΜΑ/</w:t>
            </w:r>
            <w:r>
              <w:rPr>
                <w:b/>
              </w:rPr>
              <w:t>ΑΝΕΞΑΡΤΗΤΟ ΓΡΑΦΕΙΟ/</w:t>
            </w:r>
            <w:r w:rsidRPr="000E0C03">
              <w:rPr>
                <w:b/>
              </w:rPr>
              <w:t>ΥΠΗΡΕΣΙΑ</w:t>
            </w:r>
            <w:r>
              <w:rPr>
                <w:b/>
              </w:rPr>
              <w:t xml:space="preserve"> ΣΤΟ ΟΠΟΙΟ ΥΠΗΡΕΤΕΙ Ο ΥΠΑΛΛΗΛΟΣ</w:t>
            </w:r>
          </w:p>
          <w:p w:rsidR="003A5472" w:rsidRPr="000E0C03" w:rsidRDefault="003A5472" w:rsidP="003C6C0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3A5472" w:rsidRPr="000E0C03" w:rsidRDefault="003A5472" w:rsidP="003A5472">
            <w:pPr>
              <w:rPr>
                <w:b/>
              </w:rPr>
            </w:pPr>
            <w:r>
              <w:rPr>
                <w:b/>
              </w:rPr>
              <w:t>ΣΤΟΙΧΕΙΑ ΤΗΣ ΘΕΣΗ</w:t>
            </w:r>
            <w:r w:rsidR="00665DC3">
              <w:rPr>
                <w:b/>
              </w:rPr>
              <w:t>Σ</w:t>
            </w:r>
            <w:r>
              <w:rPr>
                <w:b/>
              </w:rPr>
              <w:t xml:space="preserve"> ΠΟΥ ΚΑΤΕΧΕΙ Ο ΥΠΑΛΛΗΛΟΣ (ΤΙΤΛΟΣ ΚΑΙ ΚΛΙΜΑΚΑ) </w:t>
            </w:r>
          </w:p>
          <w:p w:rsidR="003A5472" w:rsidRPr="000E0C03" w:rsidRDefault="003A5472" w:rsidP="003C6C03">
            <w:pPr>
              <w:rPr>
                <w:b/>
              </w:rPr>
            </w:pPr>
          </w:p>
        </w:tc>
        <w:tc>
          <w:tcPr>
            <w:tcW w:w="3135" w:type="dxa"/>
            <w:shd w:val="clear" w:color="auto" w:fill="BFBFBF" w:themeFill="background1" w:themeFillShade="BF"/>
          </w:tcPr>
          <w:p w:rsidR="003A5472" w:rsidRDefault="003A5472" w:rsidP="003C6C03">
            <w:pPr>
              <w:rPr>
                <w:b/>
              </w:rPr>
            </w:pPr>
            <w:r>
              <w:rPr>
                <w:b/>
              </w:rPr>
              <w:t>ΚΑΘΗΚΟΝΤΑ ΠΟΥ ΑΝΕΤΕΘΗΚΑΝ ΚΑΙ ΥΠΗΡΕΣΙΑΚΗ ΑΝΑΓΚΗ ΠΟΥ ΚΑΛΥΠΤΕΙ Ο ΥΠΑΛΛΗΛΟΣ</w:t>
            </w:r>
          </w:p>
          <w:p w:rsidR="003A5472" w:rsidRPr="000E0C03" w:rsidRDefault="003A5472" w:rsidP="003C6C03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:rsidR="003A5472" w:rsidRDefault="003A5472" w:rsidP="003C6C03">
            <w:pPr>
              <w:rPr>
                <w:b/>
              </w:rPr>
            </w:pPr>
            <w:r>
              <w:rPr>
                <w:b/>
              </w:rPr>
              <w:t>ΧΡΟΝΙΚΗ ΠΕΡΙΟΔΟΣ</w:t>
            </w:r>
            <w:r w:rsidRPr="000E0C03">
              <w:rPr>
                <w:b/>
              </w:rPr>
              <w:t xml:space="preserve"> </w:t>
            </w:r>
            <w:r>
              <w:rPr>
                <w:b/>
              </w:rPr>
              <w:t>ΑΝΑΘΕΣΗΣ ΚΑΘΗΚΟΝΤΩΝ</w:t>
            </w:r>
          </w:p>
          <w:p w:rsidR="003A5472" w:rsidRDefault="003A5472" w:rsidP="003C6C03">
            <w:pPr>
              <w:rPr>
                <w:b/>
              </w:rPr>
            </w:pPr>
            <w:r>
              <w:rPr>
                <w:b/>
              </w:rPr>
              <w:t>(από-</w:t>
            </w:r>
            <w:proofErr w:type="spellStart"/>
            <w:r>
              <w:rPr>
                <w:b/>
              </w:rPr>
              <w:t>μέχρ</w:t>
            </w:r>
            <w:proofErr w:type="spellEnd"/>
            <w:r>
              <w:rPr>
                <w:b/>
              </w:rPr>
              <w:t>ι)</w:t>
            </w:r>
          </w:p>
          <w:p w:rsidR="003A5472" w:rsidRPr="000E0C03" w:rsidRDefault="003A5472" w:rsidP="003C6C03">
            <w:pPr>
              <w:rPr>
                <w:b/>
              </w:rPr>
            </w:pPr>
          </w:p>
        </w:tc>
      </w:tr>
      <w:tr w:rsidR="003A5472" w:rsidTr="00273669">
        <w:tc>
          <w:tcPr>
            <w:tcW w:w="578" w:type="dxa"/>
          </w:tcPr>
          <w:p w:rsidR="003A5472" w:rsidRDefault="003A5472" w:rsidP="00485D2D">
            <w:r>
              <w:t>1</w:t>
            </w:r>
          </w:p>
        </w:tc>
        <w:tc>
          <w:tcPr>
            <w:tcW w:w="2507" w:type="dxa"/>
          </w:tcPr>
          <w:p w:rsidR="003A5472" w:rsidRDefault="003A5472" w:rsidP="00485D2D"/>
        </w:tc>
        <w:tc>
          <w:tcPr>
            <w:tcW w:w="3686" w:type="dxa"/>
          </w:tcPr>
          <w:p w:rsidR="003A5472" w:rsidRDefault="003A5472" w:rsidP="00485D2D"/>
        </w:tc>
        <w:tc>
          <w:tcPr>
            <w:tcW w:w="2693" w:type="dxa"/>
          </w:tcPr>
          <w:p w:rsidR="003A5472" w:rsidRDefault="003A5472" w:rsidP="00485D2D"/>
        </w:tc>
        <w:tc>
          <w:tcPr>
            <w:tcW w:w="3135" w:type="dxa"/>
          </w:tcPr>
          <w:p w:rsidR="003A5472" w:rsidRDefault="003A5472" w:rsidP="00485D2D"/>
        </w:tc>
        <w:tc>
          <w:tcPr>
            <w:tcW w:w="1826" w:type="dxa"/>
          </w:tcPr>
          <w:p w:rsidR="003A5472" w:rsidRDefault="003A5472" w:rsidP="00485D2D"/>
        </w:tc>
      </w:tr>
      <w:tr w:rsidR="003A5472" w:rsidTr="00273669">
        <w:tc>
          <w:tcPr>
            <w:tcW w:w="578" w:type="dxa"/>
          </w:tcPr>
          <w:p w:rsidR="003A5472" w:rsidRDefault="003A5472" w:rsidP="00485D2D">
            <w:r>
              <w:t>2</w:t>
            </w:r>
          </w:p>
        </w:tc>
        <w:tc>
          <w:tcPr>
            <w:tcW w:w="2507" w:type="dxa"/>
          </w:tcPr>
          <w:p w:rsidR="003A5472" w:rsidRDefault="003A5472" w:rsidP="00485D2D"/>
        </w:tc>
        <w:tc>
          <w:tcPr>
            <w:tcW w:w="3686" w:type="dxa"/>
          </w:tcPr>
          <w:p w:rsidR="003A5472" w:rsidRDefault="003A5472" w:rsidP="00485D2D"/>
        </w:tc>
        <w:tc>
          <w:tcPr>
            <w:tcW w:w="2693" w:type="dxa"/>
          </w:tcPr>
          <w:p w:rsidR="003A5472" w:rsidRDefault="003A5472" w:rsidP="00485D2D"/>
        </w:tc>
        <w:tc>
          <w:tcPr>
            <w:tcW w:w="3135" w:type="dxa"/>
          </w:tcPr>
          <w:p w:rsidR="003A5472" w:rsidRDefault="003A5472" w:rsidP="00485D2D"/>
        </w:tc>
        <w:tc>
          <w:tcPr>
            <w:tcW w:w="1826" w:type="dxa"/>
          </w:tcPr>
          <w:p w:rsidR="003A5472" w:rsidRDefault="003A5472" w:rsidP="00485D2D"/>
        </w:tc>
      </w:tr>
      <w:tr w:rsidR="003A5472" w:rsidTr="00273669">
        <w:trPr>
          <w:trHeight w:val="59"/>
        </w:trPr>
        <w:tc>
          <w:tcPr>
            <w:tcW w:w="578" w:type="dxa"/>
          </w:tcPr>
          <w:p w:rsidR="003A5472" w:rsidRDefault="003A5472" w:rsidP="00485D2D">
            <w:r>
              <w:t>…</w:t>
            </w:r>
          </w:p>
        </w:tc>
        <w:tc>
          <w:tcPr>
            <w:tcW w:w="2507" w:type="dxa"/>
          </w:tcPr>
          <w:p w:rsidR="003A5472" w:rsidRDefault="003A5472" w:rsidP="00485D2D"/>
        </w:tc>
        <w:tc>
          <w:tcPr>
            <w:tcW w:w="3686" w:type="dxa"/>
          </w:tcPr>
          <w:p w:rsidR="003A5472" w:rsidRDefault="003A5472" w:rsidP="00485D2D"/>
        </w:tc>
        <w:tc>
          <w:tcPr>
            <w:tcW w:w="2693" w:type="dxa"/>
          </w:tcPr>
          <w:p w:rsidR="003A5472" w:rsidRDefault="003A5472" w:rsidP="00485D2D"/>
        </w:tc>
        <w:tc>
          <w:tcPr>
            <w:tcW w:w="3135" w:type="dxa"/>
          </w:tcPr>
          <w:p w:rsidR="003A5472" w:rsidRDefault="003A5472" w:rsidP="00485D2D"/>
        </w:tc>
        <w:tc>
          <w:tcPr>
            <w:tcW w:w="1826" w:type="dxa"/>
          </w:tcPr>
          <w:p w:rsidR="003A5472" w:rsidRDefault="003A5472" w:rsidP="00485D2D"/>
        </w:tc>
      </w:tr>
    </w:tbl>
    <w:p w:rsidR="00A21086" w:rsidRDefault="00A21086" w:rsidP="003A5472">
      <w:pPr>
        <w:spacing w:after="120"/>
      </w:pPr>
    </w:p>
    <w:sectPr w:rsidR="00A21086" w:rsidSect="00856242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3"/>
    <w:rsid w:val="000E0C03"/>
    <w:rsid w:val="00273669"/>
    <w:rsid w:val="003308EA"/>
    <w:rsid w:val="003A5472"/>
    <w:rsid w:val="004400C0"/>
    <w:rsid w:val="00665DC3"/>
    <w:rsid w:val="00666A77"/>
    <w:rsid w:val="00856242"/>
    <w:rsid w:val="009117DE"/>
    <w:rsid w:val="00A21086"/>
    <w:rsid w:val="00D72848"/>
    <w:rsid w:val="00DA360C"/>
    <w:rsid w:val="00E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DDA3-5BBB-426B-8FEF-619A4B8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2013-08-23T12:04:00Z</dcterms:created>
  <dcterms:modified xsi:type="dcterms:W3CDTF">2013-09-10T11:23:00Z</dcterms:modified>
</cp:coreProperties>
</file>